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AD7" w:rsidRDefault="005A4AD7"/>
    <w:p w:rsidR="00F210BC" w:rsidRPr="00F210BC" w:rsidRDefault="00F210BC" w:rsidP="00F210BC">
      <w:pPr>
        <w:widowControl/>
        <w:shd w:val="clear" w:color="auto" w:fill="FFFFFF"/>
        <w:spacing w:line="900" w:lineRule="atLeast"/>
        <w:jc w:val="center"/>
        <w:rPr>
          <w:rFonts w:ascii="微软雅黑" w:eastAsia="微软雅黑" w:hAnsi="微软雅黑" w:cs="宋体"/>
          <w:b/>
          <w:bCs/>
          <w:color w:val="333333"/>
          <w:kern w:val="0"/>
          <w:sz w:val="30"/>
          <w:szCs w:val="30"/>
        </w:rPr>
      </w:pPr>
      <w:r w:rsidRPr="00F210BC">
        <w:rPr>
          <w:rFonts w:ascii="微软雅黑" w:eastAsia="微软雅黑" w:hAnsi="微软雅黑" w:cs="宋体" w:hint="eastAsia"/>
          <w:b/>
          <w:bCs/>
          <w:color w:val="333333"/>
          <w:kern w:val="0"/>
          <w:sz w:val="30"/>
          <w:szCs w:val="30"/>
        </w:rPr>
        <w:t>关于组织申报2020年度南昌市第一批科技计划项目的通知</w:t>
      </w:r>
    </w:p>
    <w:tbl>
      <w:tblPr>
        <w:tblW w:w="5000" w:type="pct"/>
        <w:tblCellMar>
          <w:left w:w="0" w:type="dxa"/>
          <w:right w:w="0" w:type="dxa"/>
        </w:tblCellMar>
        <w:tblLook w:val="04A0"/>
      </w:tblPr>
      <w:tblGrid>
        <w:gridCol w:w="8306"/>
      </w:tblGrid>
      <w:tr w:rsidR="00F210BC" w:rsidRPr="00F210BC" w:rsidTr="00F210BC">
        <w:trPr>
          <w:trHeight w:val="360"/>
        </w:trPr>
        <w:tc>
          <w:tcPr>
            <w:tcW w:w="5000" w:type="pct"/>
            <w:vAlign w:val="center"/>
            <w:hideMark/>
          </w:tcPr>
          <w:p w:rsidR="00F210BC" w:rsidRPr="00F210BC" w:rsidRDefault="00F210BC" w:rsidP="001D3DAA">
            <w:pPr>
              <w:widowControl/>
              <w:spacing w:line="360" w:lineRule="atLeast"/>
              <w:jc w:val="center"/>
              <w:rPr>
                <w:rFonts w:ascii="宋体" w:eastAsia="宋体" w:hAnsi="宋体" w:cs="宋体"/>
                <w:kern w:val="0"/>
                <w:sz w:val="18"/>
                <w:szCs w:val="18"/>
              </w:rPr>
            </w:pPr>
          </w:p>
        </w:tc>
      </w:tr>
    </w:tbl>
    <w:p w:rsidR="00F210BC" w:rsidRPr="00F210BC" w:rsidRDefault="00F210BC" w:rsidP="00F210BC">
      <w:pPr>
        <w:widowControl/>
        <w:shd w:val="clear" w:color="auto" w:fill="FFFFFF"/>
        <w:wordWrap w:val="0"/>
        <w:spacing w:line="480" w:lineRule="auto"/>
        <w:ind w:firstLine="480"/>
        <w:jc w:val="center"/>
        <w:rPr>
          <w:rFonts w:ascii="宋体" w:eastAsia="宋体" w:hAnsi="宋体" w:cs="宋体"/>
          <w:color w:val="333333"/>
          <w:kern w:val="0"/>
          <w:szCs w:val="21"/>
        </w:rPr>
      </w:pPr>
      <w:r w:rsidRPr="00F210BC">
        <w:rPr>
          <w:rFonts w:ascii="宋体" w:eastAsia="宋体" w:hAnsi="宋体" w:cs="宋体" w:hint="eastAsia"/>
          <w:color w:val="333333"/>
          <w:kern w:val="0"/>
          <w:szCs w:val="21"/>
        </w:rPr>
        <w:t>洪科字〔2020〕44号</w:t>
      </w:r>
    </w:p>
    <w:p w:rsidR="00F210BC" w:rsidRPr="00F210BC" w:rsidRDefault="00F210BC" w:rsidP="00F210BC">
      <w:pPr>
        <w:widowControl/>
        <w:shd w:val="clear" w:color="auto" w:fill="FFFFFF"/>
        <w:wordWrap w:val="0"/>
        <w:spacing w:line="480" w:lineRule="auto"/>
        <w:ind w:firstLine="480"/>
        <w:jc w:val="left"/>
        <w:rPr>
          <w:rFonts w:ascii="宋体" w:eastAsia="宋体" w:hAnsi="宋体" w:cs="宋体"/>
          <w:color w:val="333333"/>
          <w:kern w:val="0"/>
          <w:szCs w:val="21"/>
        </w:rPr>
      </w:pPr>
      <w:r w:rsidRPr="00F210BC">
        <w:rPr>
          <w:rFonts w:ascii="宋体" w:eastAsia="宋体" w:hAnsi="宋体" w:cs="宋体" w:hint="eastAsia"/>
          <w:color w:val="333333"/>
          <w:kern w:val="0"/>
          <w:szCs w:val="21"/>
        </w:rPr>
        <w:t>各有关单位：</w:t>
      </w:r>
    </w:p>
    <w:p w:rsidR="00F210BC" w:rsidRPr="00F210BC" w:rsidRDefault="00F210BC" w:rsidP="00F210BC">
      <w:pPr>
        <w:widowControl/>
        <w:shd w:val="clear" w:color="auto" w:fill="FFFFFF"/>
        <w:wordWrap w:val="0"/>
        <w:spacing w:line="480" w:lineRule="auto"/>
        <w:ind w:firstLine="480"/>
        <w:jc w:val="left"/>
        <w:rPr>
          <w:rFonts w:ascii="宋体" w:eastAsia="宋体" w:hAnsi="宋体" w:cs="宋体"/>
          <w:color w:val="333333"/>
          <w:kern w:val="0"/>
          <w:szCs w:val="21"/>
        </w:rPr>
      </w:pPr>
      <w:r w:rsidRPr="00F210BC">
        <w:rPr>
          <w:rFonts w:ascii="宋体" w:eastAsia="宋体" w:hAnsi="宋体" w:cs="宋体" w:hint="eastAsia"/>
          <w:color w:val="333333"/>
          <w:kern w:val="0"/>
          <w:szCs w:val="21"/>
        </w:rPr>
        <w:t>为深入实施创新驱动发展战略，紧紧围绕建设创新型城市的目标，紧扣增强创新能力、提升创新成效、优化创新环境，发挥科技支撑经济迈向高质量发展的引领作用，做好2020度市级第一批科技计划项目的组织申报工作，现将有关事项通知如下：</w:t>
      </w:r>
    </w:p>
    <w:p w:rsidR="00F210BC" w:rsidRPr="00F210BC" w:rsidRDefault="00F210BC" w:rsidP="00F210BC">
      <w:pPr>
        <w:widowControl/>
        <w:shd w:val="clear" w:color="auto" w:fill="FFFFFF"/>
        <w:wordWrap w:val="0"/>
        <w:spacing w:line="480" w:lineRule="auto"/>
        <w:ind w:firstLine="480"/>
        <w:jc w:val="left"/>
        <w:rPr>
          <w:rFonts w:ascii="宋体" w:eastAsia="宋体" w:hAnsi="宋体" w:cs="宋体"/>
          <w:color w:val="333333"/>
          <w:kern w:val="0"/>
          <w:szCs w:val="21"/>
        </w:rPr>
      </w:pPr>
      <w:r w:rsidRPr="00F210BC">
        <w:rPr>
          <w:rFonts w:ascii="宋体" w:eastAsia="宋体" w:hAnsi="宋体" w:cs="宋体" w:hint="eastAsia"/>
          <w:color w:val="333333"/>
          <w:kern w:val="0"/>
          <w:szCs w:val="21"/>
        </w:rPr>
        <w:t>一、计划类别</w:t>
      </w:r>
    </w:p>
    <w:p w:rsidR="00F210BC" w:rsidRPr="00F210BC" w:rsidRDefault="00F210BC" w:rsidP="00F210BC">
      <w:pPr>
        <w:widowControl/>
        <w:shd w:val="clear" w:color="auto" w:fill="FFFFFF"/>
        <w:wordWrap w:val="0"/>
        <w:spacing w:line="480" w:lineRule="auto"/>
        <w:ind w:firstLine="480"/>
        <w:jc w:val="left"/>
        <w:rPr>
          <w:rFonts w:ascii="宋体" w:eastAsia="宋体" w:hAnsi="宋体" w:cs="宋体"/>
          <w:color w:val="333333"/>
          <w:kern w:val="0"/>
          <w:szCs w:val="21"/>
        </w:rPr>
      </w:pPr>
      <w:r w:rsidRPr="00F210BC">
        <w:rPr>
          <w:rFonts w:ascii="宋体" w:eastAsia="宋体" w:hAnsi="宋体" w:cs="宋体" w:hint="eastAsia"/>
          <w:color w:val="333333"/>
          <w:kern w:val="0"/>
          <w:szCs w:val="21"/>
        </w:rPr>
        <w:t>本次受理申报的科技计划主要包括四大科技计划的8个项目类别。</w:t>
      </w:r>
    </w:p>
    <w:p w:rsidR="00F210BC" w:rsidRPr="00F210BC" w:rsidRDefault="00F210BC" w:rsidP="00F210BC">
      <w:pPr>
        <w:widowControl/>
        <w:shd w:val="clear" w:color="auto" w:fill="FFFFFF"/>
        <w:wordWrap w:val="0"/>
        <w:spacing w:line="480" w:lineRule="auto"/>
        <w:ind w:firstLine="480"/>
        <w:jc w:val="left"/>
        <w:rPr>
          <w:rFonts w:ascii="宋体" w:eastAsia="宋体" w:hAnsi="宋体" w:cs="宋体"/>
          <w:color w:val="333333"/>
          <w:kern w:val="0"/>
          <w:szCs w:val="21"/>
        </w:rPr>
      </w:pPr>
      <w:r w:rsidRPr="00F210BC">
        <w:rPr>
          <w:rFonts w:ascii="宋体" w:eastAsia="宋体" w:hAnsi="宋体" w:cs="宋体" w:hint="eastAsia"/>
          <w:b/>
          <w:bCs/>
          <w:color w:val="333333"/>
          <w:kern w:val="0"/>
          <w:szCs w:val="21"/>
        </w:rPr>
        <w:t>1、科技重大专项。</w:t>
      </w:r>
      <w:r w:rsidRPr="00F210BC">
        <w:rPr>
          <w:rFonts w:ascii="宋体" w:eastAsia="宋体" w:hAnsi="宋体" w:cs="宋体" w:hint="eastAsia"/>
          <w:color w:val="333333"/>
          <w:kern w:val="0"/>
          <w:szCs w:val="21"/>
        </w:rPr>
        <w:t>包括重大科技攻关、重大科技成果转化。</w:t>
      </w:r>
    </w:p>
    <w:p w:rsidR="00F210BC" w:rsidRPr="00F210BC" w:rsidRDefault="00F210BC" w:rsidP="00F210BC">
      <w:pPr>
        <w:widowControl/>
        <w:shd w:val="clear" w:color="auto" w:fill="FFFFFF"/>
        <w:wordWrap w:val="0"/>
        <w:spacing w:line="480" w:lineRule="auto"/>
        <w:ind w:firstLine="480"/>
        <w:jc w:val="left"/>
        <w:rPr>
          <w:rFonts w:ascii="宋体" w:eastAsia="宋体" w:hAnsi="宋体" w:cs="宋体"/>
          <w:color w:val="333333"/>
          <w:kern w:val="0"/>
          <w:szCs w:val="21"/>
        </w:rPr>
      </w:pPr>
      <w:r w:rsidRPr="00F210BC">
        <w:rPr>
          <w:rFonts w:ascii="宋体" w:eastAsia="宋体" w:hAnsi="宋体" w:cs="宋体" w:hint="eastAsia"/>
          <w:b/>
          <w:bCs/>
          <w:color w:val="333333"/>
          <w:kern w:val="0"/>
          <w:szCs w:val="21"/>
        </w:rPr>
        <w:t>2、创新引导计划。</w:t>
      </w:r>
      <w:r w:rsidRPr="00F210BC">
        <w:rPr>
          <w:rFonts w:ascii="宋体" w:eastAsia="宋体" w:hAnsi="宋体" w:cs="宋体" w:hint="eastAsia"/>
          <w:color w:val="333333"/>
          <w:kern w:val="0"/>
          <w:szCs w:val="21"/>
        </w:rPr>
        <w:t>包括</w:t>
      </w:r>
      <w:r w:rsidRPr="00F210BC">
        <w:rPr>
          <w:rFonts w:ascii="宋体" w:eastAsia="宋体" w:hAnsi="宋体" w:cs="宋体" w:hint="eastAsia"/>
          <w:b/>
          <w:bCs/>
          <w:color w:val="333333"/>
          <w:kern w:val="0"/>
          <w:szCs w:val="21"/>
        </w:rPr>
        <w:t>一</w:t>
      </w:r>
      <w:r w:rsidRPr="00F210BC">
        <w:rPr>
          <w:rFonts w:ascii="宋体" w:eastAsia="宋体" w:hAnsi="宋体" w:cs="宋体" w:hint="eastAsia"/>
          <w:color w:val="333333"/>
          <w:kern w:val="0"/>
          <w:szCs w:val="21"/>
        </w:rPr>
        <w:t>般科技计划项目、科技金融、科技创新奖励。</w:t>
      </w:r>
    </w:p>
    <w:p w:rsidR="00F210BC" w:rsidRPr="00F210BC" w:rsidRDefault="00F210BC" w:rsidP="00F210BC">
      <w:pPr>
        <w:widowControl/>
        <w:shd w:val="clear" w:color="auto" w:fill="FFFFFF"/>
        <w:wordWrap w:val="0"/>
        <w:spacing w:line="480" w:lineRule="auto"/>
        <w:ind w:firstLine="480"/>
        <w:jc w:val="left"/>
        <w:rPr>
          <w:rFonts w:ascii="宋体" w:eastAsia="宋体" w:hAnsi="宋体" w:cs="宋体"/>
          <w:color w:val="333333"/>
          <w:kern w:val="0"/>
          <w:szCs w:val="21"/>
        </w:rPr>
      </w:pPr>
      <w:r w:rsidRPr="00F210BC">
        <w:rPr>
          <w:rFonts w:ascii="宋体" w:eastAsia="宋体" w:hAnsi="宋体" w:cs="宋体" w:hint="eastAsia"/>
          <w:b/>
          <w:bCs/>
          <w:color w:val="333333"/>
          <w:kern w:val="0"/>
          <w:szCs w:val="21"/>
        </w:rPr>
        <w:t>3、创新平台计划。</w:t>
      </w:r>
      <w:r w:rsidRPr="00F210BC">
        <w:rPr>
          <w:rFonts w:ascii="宋体" w:eastAsia="宋体" w:hAnsi="宋体" w:cs="宋体" w:hint="eastAsia"/>
          <w:color w:val="333333"/>
          <w:kern w:val="0"/>
          <w:szCs w:val="21"/>
        </w:rPr>
        <w:t>包括研发平台建设、创新载体。</w:t>
      </w:r>
    </w:p>
    <w:p w:rsidR="00F210BC" w:rsidRPr="00F210BC" w:rsidRDefault="00F210BC" w:rsidP="00F210BC">
      <w:pPr>
        <w:widowControl/>
        <w:shd w:val="clear" w:color="auto" w:fill="FFFFFF"/>
        <w:wordWrap w:val="0"/>
        <w:spacing w:line="480" w:lineRule="auto"/>
        <w:ind w:firstLine="480"/>
        <w:jc w:val="left"/>
        <w:rPr>
          <w:rFonts w:ascii="宋体" w:eastAsia="宋体" w:hAnsi="宋体" w:cs="宋体"/>
          <w:color w:val="333333"/>
          <w:kern w:val="0"/>
          <w:szCs w:val="21"/>
        </w:rPr>
      </w:pPr>
      <w:r w:rsidRPr="00F210BC">
        <w:rPr>
          <w:rFonts w:ascii="宋体" w:eastAsia="宋体" w:hAnsi="宋体" w:cs="宋体" w:hint="eastAsia"/>
          <w:b/>
          <w:bCs/>
          <w:color w:val="333333"/>
          <w:kern w:val="0"/>
          <w:szCs w:val="21"/>
        </w:rPr>
        <w:t>4、科技人才计划。</w:t>
      </w:r>
      <w:r w:rsidRPr="00F210BC">
        <w:rPr>
          <w:rFonts w:ascii="宋体" w:eastAsia="宋体" w:hAnsi="宋体" w:cs="宋体" w:hint="eastAsia"/>
          <w:color w:val="333333"/>
          <w:kern w:val="0"/>
          <w:szCs w:val="21"/>
        </w:rPr>
        <w:t>包括科技创新人才“双百计划”。</w:t>
      </w:r>
    </w:p>
    <w:p w:rsidR="00F210BC" w:rsidRPr="00F210BC" w:rsidRDefault="00F210BC" w:rsidP="00F210BC">
      <w:pPr>
        <w:widowControl/>
        <w:shd w:val="clear" w:color="auto" w:fill="FFFFFF"/>
        <w:wordWrap w:val="0"/>
        <w:spacing w:line="480" w:lineRule="auto"/>
        <w:ind w:firstLine="480"/>
        <w:jc w:val="left"/>
        <w:rPr>
          <w:rFonts w:ascii="宋体" w:eastAsia="宋体" w:hAnsi="宋体" w:cs="宋体"/>
          <w:color w:val="333333"/>
          <w:kern w:val="0"/>
          <w:szCs w:val="21"/>
        </w:rPr>
      </w:pPr>
      <w:r w:rsidRPr="00F210BC">
        <w:rPr>
          <w:rFonts w:ascii="宋体" w:eastAsia="宋体" w:hAnsi="宋体" w:cs="宋体" w:hint="eastAsia"/>
          <w:color w:val="333333"/>
          <w:kern w:val="0"/>
          <w:szCs w:val="21"/>
        </w:rPr>
        <w:t>二、申报对象</w:t>
      </w:r>
    </w:p>
    <w:p w:rsidR="00F210BC" w:rsidRPr="00F210BC" w:rsidRDefault="00F210BC" w:rsidP="00F210BC">
      <w:pPr>
        <w:widowControl/>
        <w:shd w:val="clear" w:color="auto" w:fill="FFFFFF"/>
        <w:wordWrap w:val="0"/>
        <w:spacing w:line="480" w:lineRule="auto"/>
        <w:ind w:firstLine="480"/>
        <w:jc w:val="left"/>
        <w:rPr>
          <w:rFonts w:ascii="宋体" w:eastAsia="宋体" w:hAnsi="宋体" w:cs="宋体"/>
          <w:color w:val="333333"/>
          <w:kern w:val="0"/>
          <w:szCs w:val="21"/>
        </w:rPr>
      </w:pPr>
      <w:r w:rsidRPr="00F210BC">
        <w:rPr>
          <w:rFonts w:ascii="宋体" w:eastAsia="宋体" w:hAnsi="宋体" w:cs="宋体" w:hint="eastAsia"/>
          <w:color w:val="333333"/>
          <w:kern w:val="0"/>
          <w:szCs w:val="21"/>
        </w:rPr>
        <w:t>1、南昌市注册登记、具有独立法人资格的企事业单位。</w:t>
      </w:r>
    </w:p>
    <w:p w:rsidR="00F210BC" w:rsidRPr="00F210BC" w:rsidRDefault="00F210BC" w:rsidP="00F210BC">
      <w:pPr>
        <w:widowControl/>
        <w:shd w:val="clear" w:color="auto" w:fill="FFFFFF"/>
        <w:wordWrap w:val="0"/>
        <w:spacing w:line="480" w:lineRule="auto"/>
        <w:ind w:firstLine="480"/>
        <w:jc w:val="left"/>
        <w:rPr>
          <w:rFonts w:ascii="宋体" w:eastAsia="宋体" w:hAnsi="宋体" w:cs="宋体"/>
          <w:color w:val="333333"/>
          <w:kern w:val="0"/>
          <w:szCs w:val="21"/>
        </w:rPr>
      </w:pPr>
      <w:r w:rsidRPr="00F210BC">
        <w:rPr>
          <w:rFonts w:ascii="宋体" w:eastAsia="宋体" w:hAnsi="宋体" w:cs="宋体" w:hint="eastAsia"/>
          <w:color w:val="333333"/>
          <w:kern w:val="0"/>
          <w:szCs w:val="21"/>
        </w:rPr>
        <w:t>2、中国执行信息公开网中有立案信息的或是在南昌市企业监管警示系统中标示为红色警示类别的企业，不在本次申报对象范围。</w:t>
      </w:r>
    </w:p>
    <w:p w:rsidR="00F210BC" w:rsidRPr="00F210BC" w:rsidRDefault="00F210BC" w:rsidP="00F210BC">
      <w:pPr>
        <w:widowControl/>
        <w:shd w:val="clear" w:color="auto" w:fill="FFFFFF"/>
        <w:wordWrap w:val="0"/>
        <w:spacing w:line="480" w:lineRule="auto"/>
        <w:ind w:firstLine="480"/>
        <w:jc w:val="left"/>
        <w:rPr>
          <w:rFonts w:ascii="宋体" w:eastAsia="宋体" w:hAnsi="宋体" w:cs="宋体"/>
          <w:color w:val="333333"/>
          <w:kern w:val="0"/>
          <w:szCs w:val="21"/>
        </w:rPr>
      </w:pPr>
      <w:r w:rsidRPr="00F210BC">
        <w:rPr>
          <w:rFonts w:ascii="宋体" w:eastAsia="宋体" w:hAnsi="宋体" w:cs="宋体" w:hint="eastAsia"/>
          <w:color w:val="333333"/>
          <w:kern w:val="0"/>
          <w:szCs w:val="21"/>
        </w:rPr>
        <w:t>三、申报要求</w:t>
      </w:r>
    </w:p>
    <w:p w:rsidR="00F210BC" w:rsidRPr="00F210BC" w:rsidRDefault="00F210BC" w:rsidP="00F210BC">
      <w:pPr>
        <w:widowControl/>
        <w:shd w:val="clear" w:color="auto" w:fill="FFFFFF"/>
        <w:wordWrap w:val="0"/>
        <w:spacing w:line="480" w:lineRule="auto"/>
        <w:ind w:firstLine="480"/>
        <w:jc w:val="left"/>
        <w:rPr>
          <w:rFonts w:ascii="宋体" w:eastAsia="宋体" w:hAnsi="宋体" w:cs="宋体"/>
          <w:color w:val="333333"/>
          <w:kern w:val="0"/>
          <w:szCs w:val="21"/>
        </w:rPr>
      </w:pPr>
      <w:r w:rsidRPr="00F210BC">
        <w:rPr>
          <w:rFonts w:ascii="宋体" w:eastAsia="宋体" w:hAnsi="宋体" w:cs="宋体" w:hint="eastAsia"/>
          <w:color w:val="333333"/>
          <w:kern w:val="0"/>
          <w:szCs w:val="21"/>
        </w:rPr>
        <w:t>1、项目符合国家、省、市技术和产业政策。</w:t>
      </w:r>
    </w:p>
    <w:p w:rsidR="00F210BC" w:rsidRPr="00F210BC" w:rsidRDefault="00F210BC" w:rsidP="00F210BC">
      <w:pPr>
        <w:widowControl/>
        <w:shd w:val="clear" w:color="auto" w:fill="FFFFFF"/>
        <w:wordWrap w:val="0"/>
        <w:spacing w:line="480" w:lineRule="auto"/>
        <w:ind w:firstLine="480"/>
        <w:jc w:val="left"/>
        <w:rPr>
          <w:rFonts w:ascii="宋体" w:eastAsia="宋体" w:hAnsi="宋体" w:cs="宋体"/>
          <w:color w:val="333333"/>
          <w:kern w:val="0"/>
          <w:szCs w:val="21"/>
        </w:rPr>
      </w:pPr>
      <w:r w:rsidRPr="00F210BC">
        <w:rPr>
          <w:rFonts w:ascii="宋体" w:eastAsia="宋体" w:hAnsi="宋体" w:cs="宋体" w:hint="eastAsia"/>
          <w:color w:val="333333"/>
          <w:kern w:val="0"/>
          <w:szCs w:val="21"/>
        </w:rPr>
        <w:t>2、项目有确定的资金来源，合理的投资结构，实施周期原则上不超过三年。</w:t>
      </w:r>
    </w:p>
    <w:p w:rsidR="00F210BC" w:rsidRPr="00F210BC" w:rsidRDefault="00F210BC" w:rsidP="00F210BC">
      <w:pPr>
        <w:widowControl/>
        <w:shd w:val="clear" w:color="auto" w:fill="FFFFFF"/>
        <w:wordWrap w:val="0"/>
        <w:spacing w:line="480" w:lineRule="auto"/>
        <w:ind w:firstLine="480"/>
        <w:jc w:val="left"/>
        <w:rPr>
          <w:rFonts w:ascii="宋体" w:eastAsia="宋体" w:hAnsi="宋体" w:cs="宋体"/>
          <w:color w:val="333333"/>
          <w:kern w:val="0"/>
          <w:szCs w:val="21"/>
        </w:rPr>
      </w:pPr>
      <w:r w:rsidRPr="00F210BC">
        <w:rPr>
          <w:rFonts w:ascii="宋体" w:eastAsia="宋体" w:hAnsi="宋体" w:cs="宋体" w:hint="eastAsia"/>
          <w:color w:val="333333"/>
          <w:kern w:val="0"/>
          <w:szCs w:val="21"/>
        </w:rPr>
        <w:t>3、各类科技计划项目在满足上述条件的基础上，还须符合《项目申报指南》明确的各类科技计划项目申报具体条件。</w:t>
      </w:r>
    </w:p>
    <w:p w:rsidR="00F210BC" w:rsidRPr="00F210BC" w:rsidRDefault="00F210BC" w:rsidP="00F210BC">
      <w:pPr>
        <w:widowControl/>
        <w:shd w:val="clear" w:color="auto" w:fill="FFFFFF"/>
        <w:wordWrap w:val="0"/>
        <w:spacing w:line="480" w:lineRule="auto"/>
        <w:ind w:firstLine="480"/>
        <w:jc w:val="left"/>
        <w:rPr>
          <w:rFonts w:ascii="宋体" w:eastAsia="宋体" w:hAnsi="宋体" w:cs="宋体"/>
          <w:color w:val="333333"/>
          <w:kern w:val="0"/>
          <w:szCs w:val="21"/>
        </w:rPr>
      </w:pPr>
      <w:r w:rsidRPr="00F210BC">
        <w:rPr>
          <w:rFonts w:ascii="宋体" w:eastAsia="宋体" w:hAnsi="宋体" w:cs="宋体" w:hint="eastAsia"/>
          <w:color w:val="333333"/>
          <w:kern w:val="0"/>
          <w:szCs w:val="21"/>
        </w:rPr>
        <w:lastRenderedPageBreak/>
        <w:t>四、限制条件</w:t>
      </w:r>
    </w:p>
    <w:p w:rsidR="00F210BC" w:rsidRPr="00F210BC" w:rsidRDefault="00F210BC" w:rsidP="00F210BC">
      <w:pPr>
        <w:widowControl/>
        <w:shd w:val="clear" w:color="auto" w:fill="FFFFFF"/>
        <w:wordWrap w:val="0"/>
        <w:spacing w:line="480" w:lineRule="auto"/>
        <w:ind w:firstLine="480"/>
        <w:jc w:val="left"/>
        <w:rPr>
          <w:rFonts w:ascii="宋体" w:eastAsia="宋体" w:hAnsi="宋体" w:cs="宋体"/>
          <w:color w:val="333333"/>
          <w:kern w:val="0"/>
          <w:szCs w:val="21"/>
        </w:rPr>
      </w:pPr>
      <w:r w:rsidRPr="00F210BC">
        <w:rPr>
          <w:rFonts w:ascii="宋体" w:eastAsia="宋体" w:hAnsi="宋体" w:cs="宋体" w:hint="eastAsia"/>
          <w:color w:val="333333"/>
          <w:kern w:val="0"/>
          <w:szCs w:val="21"/>
        </w:rPr>
        <w:t>1、申报单位不得将同一项目（含变换名称但实施内容基本相同的）向多个科技计划重复申报，一经发现，取消该单位本年度所有项目申报资格。</w:t>
      </w:r>
    </w:p>
    <w:p w:rsidR="00F210BC" w:rsidRPr="00F210BC" w:rsidRDefault="00F210BC" w:rsidP="00F210BC">
      <w:pPr>
        <w:widowControl/>
        <w:shd w:val="clear" w:color="auto" w:fill="FFFFFF"/>
        <w:wordWrap w:val="0"/>
        <w:spacing w:line="480" w:lineRule="auto"/>
        <w:ind w:firstLine="480"/>
        <w:jc w:val="left"/>
        <w:rPr>
          <w:rFonts w:ascii="宋体" w:eastAsia="宋体" w:hAnsi="宋体" w:cs="宋体"/>
          <w:color w:val="333333"/>
          <w:kern w:val="0"/>
          <w:szCs w:val="21"/>
        </w:rPr>
      </w:pPr>
      <w:r w:rsidRPr="00F210BC">
        <w:rPr>
          <w:rFonts w:ascii="宋体" w:eastAsia="宋体" w:hAnsi="宋体" w:cs="宋体" w:hint="eastAsia"/>
          <w:color w:val="333333"/>
          <w:kern w:val="0"/>
          <w:szCs w:val="21"/>
        </w:rPr>
        <w:t>2、每个项目的主要负责人只能申报一项科技计划项目。</w:t>
      </w:r>
    </w:p>
    <w:p w:rsidR="00F210BC" w:rsidRPr="00F210BC" w:rsidRDefault="00F210BC" w:rsidP="00F210BC">
      <w:pPr>
        <w:widowControl/>
        <w:shd w:val="clear" w:color="auto" w:fill="FFFFFF"/>
        <w:wordWrap w:val="0"/>
        <w:spacing w:line="480" w:lineRule="auto"/>
        <w:ind w:firstLine="480"/>
        <w:jc w:val="left"/>
        <w:rPr>
          <w:rFonts w:ascii="宋体" w:eastAsia="宋体" w:hAnsi="宋体" w:cs="宋体"/>
          <w:color w:val="333333"/>
          <w:kern w:val="0"/>
          <w:szCs w:val="21"/>
        </w:rPr>
      </w:pPr>
      <w:r w:rsidRPr="00F210BC">
        <w:rPr>
          <w:rFonts w:ascii="宋体" w:eastAsia="宋体" w:hAnsi="宋体" w:cs="宋体" w:hint="eastAsia"/>
          <w:color w:val="333333"/>
          <w:kern w:val="0"/>
          <w:szCs w:val="21"/>
        </w:rPr>
        <w:t>3、每个申报单位申报科技重大专项不得超过两项。</w:t>
      </w:r>
    </w:p>
    <w:p w:rsidR="00F210BC" w:rsidRPr="00F210BC" w:rsidRDefault="00F210BC" w:rsidP="00F210BC">
      <w:pPr>
        <w:widowControl/>
        <w:shd w:val="clear" w:color="auto" w:fill="FFFFFF"/>
        <w:wordWrap w:val="0"/>
        <w:spacing w:line="480" w:lineRule="auto"/>
        <w:ind w:firstLine="480"/>
        <w:jc w:val="left"/>
        <w:rPr>
          <w:rFonts w:ascii="宋体" w:eastAsia="宋体" w:hAnsi="宋体" w:cs="宋体"/>
          <w:color w:val="333333"/>
          <w:kern w:val="0"/>
          <w:szCs w:val="21"/>
        </w:rPr>
      </w:pPr>
      <w:r w:rsidRPr="00F210BC">
        <w:rPr>
          <w:rFonts w:ascii="宋体" w:eastAsia="宋体" w:hAnsi="宋体" w:cs="宋体" w:hint="eastAsia"/>
          <w:color w:val="333333"/>
          <w:kern w:val="0"/>
          <w:szCs w:val="21"/>
        </w:rPr>
        <w:t>4、对承担了我市科技重大项目以及2016年（含）以来科技计划项目的企业，项目实施周期已过尚未验收/结题的（在疫情期间到期或待验收的项目除外），该企业申报的项目不予受理。</w:t>
      </w:r>
    </w:p>
    <w:p w:rsidR="00F210BC" w:rsidRPr="00F210BC" w:rsidRDefault="00F210BC" w:rsidP="00F210BC">
      <w:pPr>
        <w:widowControl/>
        <w:shd w:val="clear" w:color="auto" w:fill="FFFFFF"/>
        <w:wordWrap w:val="0"/>
        <w:spacing w:line="480" w:lineRule="auto"/>
        <w:ind w:firstLine="480"/>
        <w:jc w:val="left"/>
        <w:rPr>
          <w:rFonts w:ascii="宋体" w:eastAsia="宋体" w:hAnsi="宋体" w:cs="宋体"/>
          <w:color w:val="333333"/>
          <w:kern w:val="0"/>
          <w:szCs w:val="21"/>
        </w:rPr>
      </w:pPr>
      <w:r w:rsidRPr="00F210BC">
        <w:rPr>
          <w:rFonts w:ascii="宋体" w:eastAsia="宋体" w:hAnsi="宋体" w:cs="宋体" w:hint="eastAsia"/>
          <w:color w:val="333333"/>
          <w:kern w:val="0"/>
          <w:szCs w:val="21"/>
        </w:rPr>
        <w:t>5、对承担了我市科技重大项目未按约定偿还项目经费的企业，该企业申报的项目不予受理。</w:t>
      </w:r>
    </w:p>
    <w:p w:rsidR="00F210BC" w:rsidRPr="00F210BC" w:rsidRDefault="00F210BC" w:rsidP="00F210BC">
      <w:pPr>
        <w:widowControl/>
        <w:shd w:val="clear" w:color="auto" w:fill="FFFFFF"/>
        <w:wordWrap w:val="0"/>
        <w:spacing w:line="480" w:lineRule="auto"/>
        <w:ind w:firstLine="480"/>
        <w:jc w:val="left"/>
        <w:rPr>
          <w:rFonts w:ascii="宋体" w:eastAsia="宋体" w:hAnsi="宋体" w:cs="宋体"/>
          <w:color w:val="333333"/>
          <w:kern w:val="0"/>
          <w:szCs w:val="21"/>
        </w:rPr>
      </w:pPr>
      <w:r w:rsidRPr="00F210BC">
        <w:rPr>
          <w:rFonts w:ascii="宋体" w:eastAsia="宋体" w:hAnsi="宋体" w:cs="宋体" w:hint="eastAsia"/>
          <w:color w:val="333333"/>
          <w:kern w:val="0"/>
          <w:szCs w:val="21"/>
        </w:rPr>
        <w:t>6、2019年度纳入研发统计范围未填报企业研发投入的规模以上企业申报的项目不予受理。</w:t>
      </w:r>
    </w:p>
    <w:p w:rsidR="00F210BC" w:rsidRPr="00F210BC" w:rsidRDefault="00F210BC" w:rsidP="00F210BC">
      <w:pPr>
        <w:widowControl/>
        <w:shd w:val="clear" w:color="auto" w:fill="FFFFFF"/>
        <w:wordWrap w:val="0"/>
        <w:spacing w:line="480" w:lineRule="auto"/>
        <w:ind w:firstLine="480"/>
        <w:jc w:val="left"/>
        <w:rPr>
          <w:rFonts w:ascii="宋体" w:eastAsia="宋体" w:hAnsi="宋体" w:cs="宋体"/>
          <w:color w:val="333333"/>
          <w:kern w:val="0"/>
          <w:szCs w:val="21"/>
        </w:rPr>
      </w:pPr>
      <w:r w:rsidRPr="00F210BC">
        <w:rPr>
          <w:rFonts w:ascii="宋体" w:eastAsia="宋体" w:hAnsi="宋体" w:cs="宋体" w:hint="eastAsia"/>
          <w:color w:val="333333"/>
          <w:kern w:val="0"/>
          <w:szCs w:val="21"/>
        </w:rPr>
        <w:t>五、申报流程</w:t>
      </w:r>
    </w:p>
    <w:p w:rsidR="00F210BC" w:rsidRPr="00F210BC" w:rsidRDefault="00F210BC" w:rsidP="00F210BC">
      <w:pPr>
        <w:widowControl/>
        <w:shd w:val="clear" w:color="auto" w:fill="FFFFFF"/>
        <w:wordWrap w:val="0"/>
        <w:spacing w:line="480" w:lineRule="auto"/>
        <w:ind w:firstLine="480"/>
        <w:jc w:val="left"/>
        <w:rPr>
          <w:rFonts w:ascii="宋体" w:eastAsia="宋体" w:hAnsi="宋体" w:cs="宋体"/>
          <w:color w:val="333333"/>
          <w:kern w:val="0"/>
          <w:szCs w:val="21"/>
        </w:rPr>
      </w:pPr>
      <w:r w:rsidRPr="00F210BC">
        <w:rPr>
          <w:rFonts w:ascii="宋体" w:eastAsia="宋体" w:hAnsi="宋体" w:cs="宋体" w:hint="eastAsia"/>
          <w:b/>
          <w:bCs/>
          <w:color w:val="333333"/>
          <w:kern w:val="0"/>
          <w:szCs w:val="21"/>
        </w:rPr>
        <w:t>1、网上申报。</w:t>
      </w:r>
      <w:r w:rsidRPr="00F210BC">
        <w:rPr>
          <w:rFonts w:ascii="宋体" w:eastAsia="宋体" w:hAnsi="宋体" w:cs="宋体" w:hint="eastAsia"/>
          <w:color w:val="333333"/>
          <w:kern w:val="0"/>
          <w:szCs w:val="21"/>
        </w:rPr>
        <w:t>项目申报单位登录南昌市科技局官网，进入“南昌市科技计划项目申报管理系统”，注册单位信息，提交项目电子申报材料。其中：</w:t>
      </w:r>
      <w:r w:rsidRPr="00F210BC">
        <w:rPr>
          <w:rFonts w:ascii="宋体" w:eastAsia="宋体" w:hAnsi="宋体" w:cs="宋体" w:hint="eastAsia"/>
          <w:b/>
          <w:bCs/>
          <w:color w:val="333333"/>
          <w:kern w:val="0"/>
          <w:szCs w:val="21"/>
        </w:rPr>
        <w:t>科技重大专项可申报2020年、2021年项目，所有项目网上申报开始时间为2020年3月10日。</w:t>
      </w:r>
    </w:p>
    <w:p w:rsidR="00F210BC" w:rsidRPr="00F210BC" w:rsidRDefault="00F210BC" w:rsidP="00F210BC">
      <w:pPr>
        <w:widowControl/>
        <w:shd w:val="clear" w:color="auto" w:fill="FFFFFF"/>
        <w:wordWrap w:val="0"/>
        <w:spacing w:line="480" w:lineRule="auto"/>
        <w:ind w:firstLine="480"/>
        <w:jc w:val="left"/>
        <w:rPr>
          <w:rFonts w:ascii="宋体" w:eastAsia="宋体" w:hAnsi="宋体" w:cs="宋体"/>
          <w:color w:val="333333"/>
          <w:kern w:val="0"/>
          <w:szCs w:val="21"/>
        </w:rPr>
      </w:pPr>
      <w:r w:rsidRPr="00F210BC">
        <w:rPr>
          <w:rFonts w:ascii="宋体" w:eastAsia="宋体" w:hAnsi="宋体" w:cs="宋体" w:hint="eastAsia"/>
          <w:b/>
          <w:bCs/>
          <w:color w:val="333333"/>
          <w:kern w:val="0"/>
          <w:szCs w:val="21"/>
        </w:rPr>
        <w:t>2、县区推荐。</w:t>
      </w:r>
      <w:r w:rsidRPr="00F210BC">
        <w:rPr>
          <w:rFonts w:ascii="宋体" w:eastAsia="宋体" w:hAnsi="宋体" w:cs="宋体" w:hint="eastAsia"/>
          <w:color w:val="333333"/>
          <w:kern w:val="0"/>
          <w:szCs w:val="21"/>
        </w:rPr>
        <w:t>项目一律实行属地管理。所有申报项目均由所在县（区、开发区、新区）的科技行政主管部门对辖区内企事业单位申报的科技计划项目进行网上在线审核推荐，审核时限不超过5个工作日。对不予推荐的项目，在项目申报系统中说明原因。</w:t>
      </w:r>
    </w:p>
    <w:p w:rsidR="00F210BC" w:rsidRPr="00F210BC" w:rsidRDefault="00F210BC" w:rsidP="00F210BC">
      <w:pPr>
        <w:widowControl/>
        <w:shd w:val="clear" w:color="auto" w:fill="FFFFFF"/>
        <w:wordWrap w:val="0"/>
        <w:spacing w:line="480" w:lineRule="auto"/>
        <w:ind w:firstLine="480"/>
        <w:jc w:val="left"/>
        <w:rPr>
          <w:rFonts w:ascii="宋体" w:eastAsia="宋体" w:hAnsi="宋体" w:cs="宋体"/>
          <w:color w:val="333333"/>
          <w:kern w:val="0"/>
          <w:szCs w:val="21"/>
        </w:rPr>
      </w:pPr>
      <w:r w:rsidRPr="00F210BC">
        <w:rPr>
          <w:rFonts w:ascii="宋体" w:eastAsia="宋体" w:hAnsi="宋体" w:cs="宋体" w:hint="eastAsia"/>
          <w:b/>
          <w:bCs/>
          <w:color w:val="333333"/>
          <w:kern w:val="0"/>
          <w:szCs w:val="21"/>
        </w:rPr>
        <w:t>3、审核受理。</w:t>
      </w:r>
      <w:r w:rsidRPr="00F210BC">
        <w:rPr>
          <w:rFonts w:ascii="宋体" w:eastAsia="宋体" w:hAnsi="宋体" w:cs="宋体" w:hint="eastAsia"/>
          <w:color w:val="333333"/>
          <w:kern w:val="0"/>
          <w:szCs w:val="21"/>
        </w:rPr>
        <w:t>市科技局业务归口管理部门对申报项目进行网上在线审核受理，审核时限一般不超过7个工作日。不予受理的项目，在项目申报管理系统中反馈不受理原因。</w:t>
      </w:r>
    </w:p>
    <w:p w:rsidR="00F210BC" w:rsidRPr="00F210BC" w:rsidRDefault="00F210BC" w:rsidP="00F210BC">
      <w:pPr>
        <w:widowControl/>
        <w:shd w:val="clear" w:color="auto" w:fill="FFFFFF"/>
        <w:wordWrap w:val="0"/>
        <w:spacing w:line="480" w:lineRule="auto"/>
        <w:ind w:firstLine="480"/>
        <w:jc w:val="left"/>
        <w:rPr>
          <w:rFonts w:ascii="宋体" w:eastAsia="宋体" w:hAnsi="宋体" w:cs="宋体"/>
          <w:color w:val="333333"/>
          <w:kern w:val="0"/>
          <w:szCs w:val="21"/>
        </w:rPr>
      </w:pPr>
      <w:r w:rsidRPr="00F210BC">
        <w:rPr>
          <w:rFonts w:ascii="宋体" w:eastAsia="宋体" w:hAnsi="宋体" w:cs="宋体" w:hint="eastAsia"/>
          <w:b/>
          <w:bCs/>
          <w:color w:val="333333"/>
          <w:kern w:val="0"/>
          <w:szCs w:val="21"/>
        </w:rPr>
        <w:lastRenderedPageBreak/>
        <w:t>4、纸质材料报送。</w:t>
      </w:r>
      <w:r w:rsidRPr="00F210BC">
        <w:rPr>
          <w:rFonts w:ascii="宋体" w:eastAsia="宋体" w:hAnsi="宋体" w:cs="宋体" w:hint="eastAsia"/>
          <w:color w:val="333333"/>
          <w:kern w:val="0"/>
          <w:szCs w:val="21"/>
        </w:rPr>
        <w:t>项目受理后，市科技计划项目管理中心电话通知申报单位报送与电子版内容完全一致的纸质材料（A4纸张双面打印，装订成册）。申报科技保险专项项目报送一式六份，科技创新奖励项目审核申报材料原件（不需另行报送纸质材料），其它类别计划项目不需报送纸质材料。</w:t>
      </w:r>
    </w:p>
    <w:p w:rsidR="00F210BC" w:rsidRPr="00F210BC" w:rsidRDefault="00F210BC" w:rsidP="00F210BC">
      <w:pPr>
        <w:widowControl/>
        <w:shd w:val="clear" w:color="auto" w:fill="FFFFFF"/>
        <w:wordWrap w:val="0"/>
        <w:spacing w:line="480" w:lineRule="auto"/>
        <w:ind w:firstLine="480"/>
        <w:jc w:val="left"/>
        <w:rPr>
          <w:rFonts w:ascii="宋体" w:eastAsia="宋体" w:hAnsi="宋体" w:cs="宋体"/>
          <w:color w:val="333333"/>
          <w:kern w:val="0"/>
          <w:szCs w:val="21"/>
        </w:rPr>
      </w:pPr>
      <w:r w:rsidRPr="00F210BC">
        <w:rPr>
          <w:rFonts w:ascii="宋体" w:eastAsia="宋体" w:hAnsi="宋体" w:cs="宋体" w:hint="eastAsia"/>
          <w:color w:val="333333"/>
          <w:kern w:val="0"/>
          <w:szCs w:val="21"/>
        </w:rPr>
        <w:t>六、相关说明</w:t>
      </w:r>
    </w:p>
    <w:p w:rsidR="00F210BC" w:rsidRPr="00F210BC" w:rsidRDefault="00F210BC" w:rsidP="00F210BC">
      <w:pPr>
        <w:widowControl/>
        <w:shd w:val="clear" w:color="auto" w:fill="FFFFFF"/>
        <w:wordWrap w:val="0"/>
        <w:spacing w:line="480" w:lineRule="auto"/>
        <w:ind w:firstLine="480"/>
        <w:jc w:val="left"/>
        <w:rPr>
          <w:rFonts w:ascii="宋体" w:eastAsia="宋体" w:hAnsi="宋体" w:cs="宋体"/>
          <w:color w:val="333333"/>
          <w:kern w:val="0"/>
          <w:szCs w:val="21"/>
        </w:rPr>
      </w:pPr>
      <w:r w:rsidRPr="00F210BC">
        <w:rPr>
          <w:rFonts w:ascii="宋体" w:eastAsia="宋体" w:hAnsi="宋体" w:cs="宋体" w:hint="eastAsia"/>
          <w:color w:val="333333"/>
          <w:kern w:val="0"/>
          <w:szCs w:val="21"/>
        </w:rPr>
        <w:t>1、各单位、各部门须指定专人负责管理本单位、本部门账户和密码；账户信息如有遗忘，可注册账户手机申请找回。</w:t>
      </w:r>
    </w:p>
    <w:p w:rsidR="00F210BC" w:rsidRPr="00F210BC" w:rsidRDefault="00F210BC" w:rsidP="00F210BC">
      <w:pPr>
        <w:widowControl/>
        <w:shd w:val="clear" w:color="auto" w:fill="FFFFFF"/>
        <w:wordWrap w:val="0"/>
        <w:spacing w:line="480" w:lineRule="auto"/>
        <w:ind w:firstLine="480"/>
        <w:jc w:val="left"/>
        <w:rPr>
          <w:rFonts w:ascii="宋体" w:eastAsia="宋体" w:hAnsi="宋体" w:cs="宋体"/>
          <w:color w:val="333333"/>
          <w:kern w:val="0"/>
          <w:szCs w:val="21"/>
        </w:rPr>
      </w:pPr>
      <w:r w:rsidRPr="00F210BC">
        <w:rPr>
          <w:rFonts w:ascii="宋体" w:eastAsia="宋体" w:hAnsi="宋体" w:cs="宋体" w:hint="eastAsia"/>
          <w:color w:val="333333"/>
          <w:kern w:val="0"/>
          <w:szCs w:val="21"/>
        </w:rPr>
        <w:t>2、项目推荐单位、项目申报单位应及时关注项目申报管理系统的用户端口提示信息，以便及时修正、提交、审核项目材料。</w:t>
      </w:r>
    </w:p>
    <w:p w:rsidR="00F210BC" w:rsidRPr="00F210BC" w:rsidRDefault="00F210BC" w:rsidP="00F210BC">
      <w:pPr>
        <w:widowControl/>
        <w:shd w:val="clear" w:color="auto" w:fill="FFFFFF"/>
        <w:wordWrap w:val="0"/>
        <w:spacing w:line="480" w:lineRule="auto"/>
        <w:ind w:firstLine="480"/>
        <w:jc w:val="left"/>
        <w:rPr>
          <w:rFonts w:ascii="宋体" w:eastAsia="宋体" w:hAnsi="宋体" w:cs="宋体"/>
          <w:color w:val="333333"/>
          <w:kern w:val="0"/>
          <w:szCs w:val="21"/>
        </w:rPr>
      </w:pPr>
      <w:r w:rsidRPr="00F210BC">
        <w:rPr>
          <w:rFonts w:ascii="宋体" w:eastAsia="宋体" w:hAnsi="宋体" w:cs="宋体" w:hint="eastAsia"/>
          <w:color w:val="333333"/>
          <w:kern w:val="0"/>
          <w:szCs w:val="21"/>
        </w:rPr>
        <w:t>3、上传至项目申报管理系统的申报书和可行性研究报告一律使用word格式文件，其他附件一律要求pdf格式文件，单个文件容量不得超过30M。</w:t>
      </w:r>
    </w:p>
    <w:p w:rsidR="00F210BC" w:rsidRPr="00F210BC" w:rsidRDefault="00F210BC" w:rsidP="00F210BC">
      <w:pPr>
        <w:widowControl/>
        <w:shd w:val="clear" w:color="auto" w:fill="FFFFFF"/>
        <w:wordWrap w:val="0"/>
        <w:spacing w:line="480" w:lineRule="auto"/>
        <w:ind w:firstLine="480"/>
        <w:jc w:val="left"/>
        <w:rPr>
          <w:rFonts w:ascii="宋体" w:eastAsia="宋体" w:hAnsi="宋体" w:cs="宋体"/>
          <w:color w:val="333333"/>
          <w:kern w:val="0"/>
          <w:szCs w:val="21"/>
        </w:rPr>
      </w:pPr>
      <w:r w:rsidRPr="00F210BC">
        <w:rPr>
          <w:rFonts w:ascii="宋体" w:eastAsia="宋体" w:hAnsi="宋体" w:cs="宋体" w:hint="eastAsia"/>
          <w:color w:val="333333"/>
          <w:kern w:val="0"/>
          <w:szCs w:val="21"/>
        </w:rPr>
        <w:t>4、项目申报材料中的内容和指标应按照填报说明要求据实填写，项目经受理后，一律不得修改；申报材料的主要内容和技术、经济指标将作为项目立项实施后监督管理的重要依据。</w:t>
      </w:r>
    </w:p>
    <w:p w:rsidR="00F210BC" w:rsidRPr="00F210BC" w:rsidRDefault="00F210BC" w:rsidP="00F210BC">
      <w:pPr>
        <w:widowControl/>
        <w:shd w:val="clear" w:color="auto" w:fill="FFFFFF"/>
        <w:wordWrap w:val="0"/>
        <w:spacing w:line="480" w:lineRule="auto"/>
        <w:ind w:firstLine="480"/>
        <w:jc w:val="left"/>
        <w:rPr>
          <w:rFonts w:ascii="宋体" w:eastAsia="宋体" w:hAnsi="宋体" w:cs="宋体"/>
          <w:color w:val="333333"/>
          <w:kern w:val="0"/>
          <w:szCs w:val="21"/>
        </w:rPr>
      </w:pPr>
      <w:r w:rsidRPr="00F210BC">
        <w:rPr>
          <w:rFonts w:ascii="宋体" w:eastAsia="宋体" w:hAnsi="宋体" w:cs="宋体" w:hint="eastAsia"/>
          <w:color w:val="333333"/>
          <w:kern w:val="0"/>
          <w:szCs w:val="21"/>
        </w:rPr>
        <w:t>七、申报、审核时间及处室联系方式</w:t>
      </w:r>
    </w:p>
    <w:p w:rsidR="00F210BC" w:rsidRPr="00F210BC" w:rsidRDefault="00F210BC" w:rsidP="00F210BC">
      <w:pPr>
        <w:widowControl/>
        <w:shd w:val="clear" w:color="auto" w:fill="FFFFFF"/>
        <w:wordWrap w:val="0"/>
        <w:spacing w:line="480" w:lineRule="auto"/>
        <w:ind w:firstLine="480"/>
        <w:jc w:val="left"/>
        <w:rPr>
          <w:rFonts w:ascii="宋体" w:eastAsia="宋体" w:hAnsi="宋体" w:cs="宋体"/>
          <w:color w:val="333333"/>
          <w:kern w:val="0"/>
          <w:szCs w:val="21"/>
        </w:rPr>
      </w:pPr>
      <w:r w:rsidRPr="00F210BC">
        <w:rPr>
          <w:rFonts w:ascii="宋体" w:eastAsia="宋体" w:hAnsi="宋体" w:cs="宋体" w:hint="eastAsia"/>
          <w:b/>
          <w:bCs/>
          <w:color w:val="333333"/>
          <w:kern w:val="0"/>
          <w:szCs w:val="21"/>
        </w:rPr>
        <w:t>1、申报、审核时间及项目业务咨询联络方式</w:t>
      </w:r>
    </w:p>
    <w:tbl>
      <w:tblPr>
        <w:tblW w:w="5000" w:type="pct"/>
        <w:tblCellMar>
          <w:left w:w="0" w:type="dxa"/>
          <w:right w:w="0" w:type="dxa"/>
        </w:tblCellMar>
        <w:tblLook w:val="04A0"/>
      </w:tblPr>
      <w:tblGrid>
        <w:gridCol w:w="457"/>
        <w:gridCol w:w="679"/>
        <w:gridCol w:w="854"/>
        <w:gridCol w:w="1463"/>
        <w:gridCol w:w="1202"/>
        <w:gridCol w:w="1202"/>
        <w:gridCol w:w="1202"/>
        <w:gridCol w:w="1463"/>
      </w:tblGrid>
      <w:tr w:rsidR="00F210BC" w:rsidRPr="00F210BC" w:rsidTr="00F210BC">
        <w:trPr>
          <w:trHeight w:val="281"/>
          <w:tblHeader/>
        </w:trPr>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宋体" w:eastAsia="宋体" w:hAnsi="宋体" w:cs="Times New Roman" w:hint="eastAsia"/>
                <w:b/>
                <w:bCs/>
                <w:kern w:val="0"/>
                <w:sz w:val="24"/>
                <w:szCs w:val="24"/>
              </w:rPr>
              <w:t>序号</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宋体" w:eastAsia="宋体" w:hAnsi="宋体" w:cs="Times New Roman" w:hint="eastAsia"/>
                <w:b/>
                <w:bCs/>
                <w:kern w:val="0"/>
                <w:sz w:val="24"/>
                <w:szCs w:val="24"/>
              </w:rPr>
              <w:t>计划</w:t>
            </w:r>
          </w:p>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宋体" w:eastAsia="宋体" w:hAnsi="宋体" w:cs="Times New Roman" w:hint="eastAsia"/>
                <w:b/>
                <w:bCs/>
                <w:kern w:val="0"/>
                <w:sz w:val="24"/>
                <w:szCs w:val="24"/>
              </w:rPr>
              <w:t>类别</w:t>
            </w:r>
          </w:p>
        </w:tc>
        <w:tc>
          <w:tcPr>
            <w:tcW w:w="13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宋体" w:eastAsia="宋体" w:hAnsi="宋体" w:cs="Times New Roman" w:hint="eastAsia"/>
                <w:b/>
                <w:bCs/>
                <w:kern w:val="0"/>
                <w:sz w:val="24"/>
                <w:szCs w:val="24"/>
              </w:rPr>
              <w:t>项目名称</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宋体" w:eastAsia="宋体" w:hAnsi="宋体" w:cs="Times New Roman" w:hint="eastAsia"/>
                <w:b/>
                <w:bCs/>
                <w:kern w:val="0"/>
                <w:sz w:val="24"/>
                <w:szCs w:val="24"/>
              </w:rPr>
              <w:t>网上申报截止时间</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宋体" w:eastAsia="宋体" w:hAnsi="宋体" w:cs="Times New Roman" w:hint="eastAsia"/>
                <w:b/>
                <w:bCs/>
                <w:kern w:val="0"/>
                <w:sz w:val="24"/>
                <w:szCs w:val="24"/>
              </w:rPr>
              <w:t>县区推荐</w:t>
            </w:r>
          </w:p>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宋体" w:eastAsia="宋体" w:hAnsi="宋体" w:cs="Times New Roman" w:hint="eastAsia"/>
                <w:b/>
                <w:bCs/>
                <w:kern w:val="0"/>
                <w:sz w:val="24"/>
                <w:szCs w:val="24"/>
              </w:rPr>
              <w:t>截止时间</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宋体" w:eastAsia="宋体" w:hAnsi="宋体" w:cs="Times New Roman" w:hint="eastAsia"/>
                <w:b/>
                <w:bCs/>
                <w:kern w:val="0"/>
                <w:sz w:val="24"/>
                <w:szCs w:val="24"/>
              </w:rPr>
              <w:t>处室受理截止时间</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宋体" w:eastAsia="宋体" w:hAnsi="宋体" w:cs="Times New Roman" w:hint="eastAsia"/>
                <w:b/>
                <w:bCs/>
                <w:kern w:val="0"/>
                <w:sz w:val="24"/>
                <w:szCs w:val="24"/>
              </w:rPr>
              <w:t>业务处室</w:t>
            </w:r>
          </w:p>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宋体" w:eastAsia="宋体" w:hAnsi="宋体" w:cs="Times New Roman" w:hint="eastAsia"/>
                <w:b/>
                <w:bCs/>
                <w:kern w:val="0"/>
                <w:sz w:val="24"/>
                <w:szCs w:val="24"/>
              </w:rPr>
              <w:t>及电话</w:t>
            </w:r>
          </w:p>
        </w:tc>
      </w:tr>
      <w:tr w:rsidR="00F210BC" w:rsidRPr="00F210BC" w:rsidTr="00F210BC">
        <w:trPr>
          <w:trHeight w:val="867"/>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rPr>
                <w:rFonts w:ascii="Times New Roman" w:eastAsia="宋体" w:hAnsi="Times New Roman" w:cs="Times New Roman"/>
                <w:kern w:val="0"/>
                <w:szCs w:val="21"/>
              </w:rPr>
            </w:pPr>
            <w:r w:rsidRPr="00F210BC">
              <w:rPr>
                <w:rFonts w:ascii="仿宋" w:eastAsia="仿宋" w:hAnsi="仿宋" w:cs="Times New Roman" w:hint="eastAsia"/>
                <w:b/>
                <w:bCs/>
                <w:kern w:val="0"/>
                <w:sz w:val="24"/>
                <w:szCs w:val="24"/>
              </w:rPr>
              <w:t>1</w:t>
            </w:r>
          </w:p>
        </w:tc>
        <w:tc>
          <w:tcPr>
            <w:tcW w:w="4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仿宋" w:eastAsia="仿宋" w:hAnsi="仿宋" w:cs="Times New Roman" w:hint="eastAsia"/>
                <w:b/>
                <w:bCs/>
                <w:kern w:val="0"/>
                <w:sz w:val="24"/>
                <w:szCs w:val="24"/>
              </w:rPr>
              <w:t>科技重大专项</w:t>
            </w:r>
          </w:p>
        </w:tc>
        <w:tc>
          <w:tcPr>
            <w:tcW w:w="5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重大科技攻关</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工业技术领域</w:t>
            </w:r>
          </w:p>
        </w:tc>
        <w:tc>
          <w:tcPr>
            <w:tcW w:w="7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2020年4月30日17:00截止</w:t>
            </w:r>
          </w:p>
        </w:tc>
        <w:tc>
          <w:tcPr>
            <w:tcW w:w="7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2020年5月11日17:00截止</w:t>
            </w:r>
          </w:p>
        </w:tc>
        <w:tc>
          <w:tcPr>
            <w:tcW w:w="7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2020年5月24日17:00截止</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高新技术处83884249</w:t>
            </w:r>
          </w:p>
        </w:tc>
      </w:tr>
      <w:tr w:rsidR="00F210BC" w:rsidRPr="00F210BC" w:rsidTr="00F210BC">
        <w:trPr>
          <w:trHeight w:val="1276"/>
        </w:trPr>
        <w:tc>
          <w:tcPr>
            <w:tcW w:w="0" w:type="auto"/>
            <w:vMerge/>
            <w:tcBorders>
              <w:top w:val="nil"/>
              <w:left w:val="single" w:sz="8" w:space="0" w:color="auto"/>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社会发展技术领域</w:t>
            </w: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农村与社会发展处83884246</w:t>
            </w:r>
          </w:p>
        </w:tc>
      </w:tr>
      <w:tr w:rsidR="00F210BC" w:rsidRPr="00F210BC" w:rsidTr="00F210BC">
        <w:trPr>
          <w:trHeight w:val="1252"/>
        </w:trPr>
        <w:tc>
          <w:tcPr>
            <w:tcW w:w="0" w:type="auto"/>
            <w:vMerge/>
            <w:tcBorders>
              <w:top w:val="nil"/>
              <w:left w:val="single" w:sz="8" w:space="0" w:color="auto"/>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135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重大科技成果转化</w:t>
            </w: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成果转化与合作处83884248</w:t>
            </w:r>
          </w:p>
        </w:tc>
      </w:tr>
      <w:tr w:rsidR="00F210BC" w:rsidRPr="00F210BC" w:rsidTr="00F210BC">
        <w:trPr>
          <w:trHeight w:val="1091"/>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rPr>
                <w:rFonts w:ascii="Times New Roman" w:eastAsia="宋体" w:hAnsi="Times New Roman" w:cs="Times New Roman"/>
                <w:kern w:val="0"/>
                <w:szCs w:val="21"/>
              </w:rPr>
            </w:pPr>
            <w:r w:rsidRPr="00F210BC">
              <w:rPr>
                <w:rFonts w:ascii="仿宋" w:eastAsia="仿宋" w:hAnsi="仿宋" w:cs="Times New Roman" w:hint="eastAsia"/>
                <w:b/>
                <w:bCs/>
                <w:kern w:val="0"/>
                <w:sz w:val="24"/>
                <w:szCs w:val="24"/>
              </w:rPr>
              <w:t>2</w:t>
            </w:r>
          </w:p>
        </w:tc>
        <w:tc>
          <w:tcPr>
            <w:tcW w:w="4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rPr>
                <w:rFonts w:ascii="Times New Roman" w:eastAsia="宋体" w:hAnsi="Times New Roman" w:cs="Times New Roman"/>
                <w:kern w:val="0"/>
                <w:szCs w:val="21"/>
              </w:rPr>
            </w:pPr>
            <w:r w:rsidRPr="00F210BC">
              <w:rPr>
                <w:rFonts w:ascii="仿宋" w:eastAsia="仿宋" w:hAnsi="仿宋" w:cs="Times New Roman" w:hint="eastAsia"/>
                <w:b/>
                <w:bCs/>
                <w:kern w:val="0"/>
                <w:sz w:val="24"/>
                <w:szCs w:val="24"/>
              </w:rPr>
              <w:t>创新引导计划</w:t>
            </w:r>
          </w:p>
          <w:p w:rsidR="00F210BC" w:rsidRPr="00F210BC" w:rsidRDefault="00F210BC" w:rsidP="00F210BC">
            <w:pPr>
              <w:widowControl/>
              <w:wordWrap w:val="0"/>
              <w:spacing w:line="360" w:lineRule="atLeast"/>
              <w:rPr>
                <w:rFonts w:ascii="Times New Roman" w:eastAsia="宋体" w:hAnsi="Times New Roman" w:cs="Times New Roman"/>
                <w:kern w:val="0"/>
                <w:szCs w:val="21"/>
              </w:rPr>
            </w:pPr>
            <w:r w:rsidRPr="00F210BC">
              <w:rPr>
                <w:rFonts w:ascii="宋体" w:eastAsia="宋体" w:hAnsi="宋体" w:cs="宋体" w:hint="eastAsia"/>
                <w:b/>
                <w:bCs/>
                <w:kern w:val="0"/>
                <w:sz w:val="24"/>
                <w:szCs w:val="24"/>
              </w:rPr>
              <w:t> </w:t>
            </w:r>
          </w:p>
        </w:tc>
        <w:tc>
          <w:tcPr>
            <w:tcW w:w="5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一般科技计划项目</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医疗卫生科技支撑</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2020年4月10日17:00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2020年4月17日17:00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2020年4月28日17:00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rPr>
                <w:rFonts w:ascii="Times New Roman" w:eastAsia="宋体" w:hAnsi="Times New Roman" w:cs="Times New Roman"/>
                <w:kern w:val="0"/>
                <w:szCs w:val="21"/>
              </w:rPr>
            </w:pPr>
            <w:r w:rsidRPr="00F210BC">
              <w:rPr>
                <w:rFonts w:ascii="仿宋" w:eastAsia="仿宋" w:hAnsi="仿宋" w:cs="Times New Roman" w:hint="eastAsia"/>
                <w:kern w:val="0"/>
                <w:sz w:val="24"/>
                <w:szCs w:val="24"/>
              </w:rPr>
              <w:t>农村与社会发展处83884246</w:t>
            </w:r>
          </w:p>
        </w:tc>
      </w:tr>
      <w:tr w:rsidR="00F210BC" w:rsidRPr="00F210BC" w:rsidTr="00F210BC">
        <w:trPr>
          <w:trHeight w:val="1416"/>
        </w:trPr>
        <w:tc>
          <w:tcPr>
            <w:tcW w:w="0" w:type="auto"/>
            <w:vMerge/>
            <w:tcBorders>
              <w:top w:val="nil"/>
              <w:left w:val="single" w:sz="8" w:space="0" w:color="auto"/>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软科学研究</w:t>
            </w:r>
          </w:p>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计划</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2020年3月30日17:00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2020年4月7日17:00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2020年4月10日17:00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rPr>
                <w:rFonts w:ascii="Times New Roman" w:eastAsia="宋体" w:hAnsi="Times New Roman" w:cs="Times New Roman"/>
                <w:kern w:val="0"/>
                <w:szCs w:val="21"/>
              </w:rPr>
            </w:pPr>
            <w:r w:rsidRPr="00F210BC">
              <w:rPr>
                <w:rFonts w:ascii="仿宋" w:eastAsia="仿宋" w:hAnsi="仿宋" w:cs="Times New Roman" w:hint="eastAsia"/>
                <w:kern w:val="0"/>
                <w:sz w:val="24"/>
                <w:szCs w:val="24"/>
              </w:rPr>
              <w:t>政策法规与规划处83884245</w:t>
            </w:r>
          </w:p>
        </w:tc>
      </w:tr>
      <w:tr w:rsidR="00F210BC" w:rsidRPr="00F210BC" w:rsidTr="00F210BC">
        <w:trPr>
          <w:trHeight w:val="679"/>
        </w:trPr>
        <w:tc>
          <w:tcPr>
            <w:tcW w:w="0" w:type="auto"/>
            <w:vMerge/>
            <w:tcBorders>
              <w:top w:val="nil"/>
              <w:left w:val="single" w:sz="8" w:space="0" w:color="auto"/>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科技</w:t>
            </w:r>
          </w:p>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金融</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科技保险专项</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2020年4月10日17:00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2020年4月17日17:00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2020年4月28日17:00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rPr>
                <w:rFonts w:ascii="Times New Roman" w:eastAsia="宋体" w:hAnsi="Times New Roman" w:cs="Times New Roman"/>
                <w:kern w:val="0"/>
                <w:szCs w:val="21"/>
              </w:rPr>
            </w:pPr>
            <w:r w:rsidRPr="00F210BC">
              <w:rPr>
                <w:rFonts w:ascii="仿宋" w:eastAsia="仿宋" w:hAnsi="仿宋" w:cs="Times New Roman" w:hint="eastAsia"/>
                <w:kern w:val="0"/>
                <w:sz w:val="24"/>
                <w:szCs w:val="24"/>
              </w:rPr>
              <w:t>创新平台与科技金融处83884236</w:t>
            </w:r>
          </w:p>
          <w:p w:rsidR="00F210BC" w:rsidRPr="00F210BC" w:rsidRDefault="00F210BC" w:rsidP="00F210BC">
            <w:pPr>
              <w:widowControl/>
              <w:wordWrap w:val="0"/>
              <w:spacing w:line="360" w:lineRule="atLeast"/>
              <w:jc w:val="left"/>
              <w:rPr>
                <w:rFonts w:ascii="Times New Roman" w:eastAsia="宋体" w:hAnsi="Times New Roman" w:cs="Times New Roman"/>
                <w:kern w:val="0"/>
                <w:szCs w:val="21"/>
              </w:rPr>
            </w:pPr>
            <w:r w:rsidRPr="00F210BC">
              <w:rPr>
                <w:rFonts w:ascii="仿宋" w:eastAsia="仿宋" w:hAnsi="仿宋" w:cs="Times New Roman" w:hint="eastAsia"/>
                <w:kern w:val="0"/>
                <w:sz w:val="24"/>
                <w:szCs w:val="24"/>
              </w:rPr>
              <w:t>市科技投资经营有限公司86589266</w:t>
            </w:r>
          </w:p>
        </w:tc>
      </w:tr>
      <w:tr w:rsidR="00F210BC" w:rsidRPr="00F210BC" w:rsidTr="00F210BC">
        <w:trPr>
          <w:trHeight w:val="1233"/>
        </w:trPr>
        <w:tc>
          <w:tcPr>
            <w:tcW w:w="0" w:type="auto"/>
            <w:vMerge/>
            <w:tcBorders>
              <w:top w:val="nil"/>
              <w:left w:val="single" w:sz="8" w:space="0" w:color="auto"/>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5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科技创新奖励</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国家科技计划项目配套资金支持兑现</w:t>
            </w:r>
          </w:p>
        </w:tc>
        <w:tc>
          <w:tcPr>
            <w:tcW w:w="7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2020年4月10日17:00</w:t>
            </w:r>
          </w:p>
        </w:tc>
        <w:tc>
          <w:tcPr>
            <w:tcW w:w="7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2020年4月17日17:00</w:t>
            </w:r>
          </w:p>
        </w:tc>
        <w:tc>
          <w:tcPr>
            <w:tcW w:w="7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2020年5月4日17:00</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rPr>
                <w:rFonts w:ascii="Times New Roman" w:eastAsia="宋体" w:hAnsi="Times New Roman" w:cs="Times New Roman"/>
                <w:kern w:val="0"/>
                <w:szCs w:val="21"/>
              </w:rPr>
            </w:pPr>
            <w:r w:rsidRPr="00F210BC">
              <w:rPr>
                <w:rFonts w:ascii="仿宋" w:eastAsia="仿宋" w:hAnsi="仿宋" w:cs="Times New Roman" w:hint="eastAsia"/>
                <w:kern w:val="0"/>
                <w:sz w:val="24"/>
                <w:szCs w:val="24"/>
              </w:rPr>
              <w:t>高新技术处83884249</w:t>
            </w:r>
          </w:p>
        </w:tc>
      </w:tr>
      <w:tr w:rsidR="00F210BC" w:rsidRPr="00F210BC" w:rsidTr="00F210BC">
        <w:trPr>
          <w:trHeight w:val="853"/>
        </w:trPr>
        <w:tc>
          <w:tcPr>
            <w:tcW w:w="0" w:type="auto"/>
            <w:vMerge/>
            <w:tcBorders>
              <w:top w:val="nil"/>
              <w:left w:val="single" w:sz="8" w:space="0" w:color="auto"/>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省级重点新产品补助</w:t>
            </w: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r>
      <w:tr w:rsidR="00F210BC" w:rsidRPr="00F210BC" w:rsidTr="00F210BC">
        <w:trPr>
          <w:trHeight w:val="1688"/>
        </w:trPr>
        <w:tc>
          <w:tcPr>
            <w:tcW w:w="0" w:type="auto"/>
            <w:vMerge/>
            <w:tcBorders>
              <w:top w:val="nil"/>
              <w:left w:val="single" w:sz="8" w:space="0" w:color="auto"/>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国家科学技术进步奖、技术发明奖二等奖以上补助</w:t>
            </w:r>
          </w:p>
        </w:tc>
        <w:tc>
          <w:tcPr>
            <w:tcW w:w="7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2020年4月10日17:00</w:t>
            </w:r>
          </w:p>
        </w:tc>
        <w:tc>
          <w:tcPr>
            <w:tcW w:w="7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2020年4月17日17:00</w:t>
            </w:r>
          </w:p>
        </w:tc>
        <w:tc>
          <w:tcPr>
            <w:tcW w:w="7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2020年4月28日17:00</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rPr>
                <w:rFonts w:ascii="Times New Roman" w:eastAsia="宋体" w:hAnsi="Times New Roman" w:cs="Times New Roman"/>
                <w:kern w:val="0"/>
                <w:szCs w:val="21"/>
              </w:rPr>
            </w:pPr>
            <w:r w:rsidRPr="00F210BC">
              <w:rPr>
                <w:rFonts w:ascii="仿宋" w:eastAsia="仿宋" w:hAnsi="仿宋" w:cs="Times New Roman" w:hint="eastAsia"/>
                <w:kern w:val="0"/>
                <w:sz w:val="24"/>
                <w:szCs w:val="24"/>
              </w:rPr>
              <w:t>成果转化与合作处83884248</w:t>
            </w:r>
          </w:p>
        </w:tc>
      </w:tr>
      <w:tr w:rsidR="00F210BC" w:rsidRPr="00F210BC" w:rsidTr="00F210BC">
        <w:trPr>
          <w:trHeight w:val="1272"/>
        </w:trPr>
        <w:tc>
          <w:tcPr>
            <w:tcW w:w="0" w:type="auto"/>
            <w:vMerge/>
            <w:tcBorders>
              <w:top w:val="nil"/>
              <w:left w:val="single" w:sz="8" w:space="0" w:color="auto"/>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省级科学技术进步奖二等奖以上补助</w:t>
            </w: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r>
      <w:tr w:rsidR="00F210BC" w:rsidRPr="00F210BC" w:rsidTr="00F210BC">
        <w:trPr>
          <w:trHeight w:val="837"/>
        </w:trPr>
        <w:tc>
          <w:tcPr>
            <w:tcW w:w="0" w:type="auto"/>
            <w:vMerge/>
            <w:tcBorders>
              <w:top w:val="nil"/>
              <w:left w:val="single" w:sz="8" w:space="0" w:color="auto"/>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洪城科创券</w:t>
            </w:r>
          </w:p>
        </w:tc>
        <w:tc>
          <w:tcPr>
            <w:tcW w:w="29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210BC" w:rsidRPr="00F210BC" w:rsidRDefault="00F210BC" w:rsidP="00F210BC">
            <w:pPr>
              <w:widowControl/>
              <w:wordWrap w:val="0"/>
              <w:spacing w:line="360" w:lineRule="atLeast"/>
              <w:rPr>
                <w:rFonts w:ascii="Times New Roman" w:eastAsia="宋体" w:hAnsi="Times New Roman" w:cs="Times New Roman"/>
                <w:kern w:val="0"/>
                <w:szCs w:val="21"/>
              </w:rPr>
            </w:pPr>
            <w:r w:rsidRPr="00F210BC">
              <w:rPr>
                <w:rFonts w:ascii="仿宋" w:eastAsia="仿宋" w:hAnsi="仿宋" w:cs="Times New Roman" w:hint="eastAsia"/>
                <w:kern w:val="0"/>
                <w:sz w:val="24"/>
                <w:szCs w:val="24"/>
              </w:rPr>
              <w:t>2020年度“洪城科创券”工作指引及相关服务机构征集通知将通过南昌市科技局官网另行发</w:t>
            </w:r>
            <w:r w:rsidRPr="00F210BC">
              <w:rPr>
                <w:rFonts w:ascii="仿宋" w:eastAsia="仿宋" w:hAnsi="仿宋" w:cs="Times New Roman" w:hint="eastAsia"/>
                <w:kern w:val="0"/>
                <w:sz w:val="24"/>
                <w:szCs w:val="24"/>
              </w:rPr>
              <w:lastRenderedPageBreak/>
              <w:t>布</w:t>
            </w:r>
          </w:p>
        </w:tc>
      </w:tr>
      <w:tr w:rsidR="00F210BC" w:rsidRPr="00F210BC" w:rsidTr="00F210BC">
        <w:trPr>
          <w:trHeight w:val="1261"/>
        </w:trPr>
        <w:tc>
          <w:tcPr>
            <w:tcW w:w="0" w:type="auto"/>
            <w:vMerge/>
            <w:tcBorders>
              <w:top w:val="nil"/>
              <w:left w:val="single" w:sz="8" w:space="0" w:color="auto"/>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国家级、省级产业技术创新战略联盟补助</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2020年4月10日17:00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2020年4月17日17:00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2020年4月28日17:00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rPr>
                <w:rFonts w:ascii="Times New Roman" w:eastAsia="宋体" w:hAnsi="Times New Roman" w:cs="Times New Roman"/>
                <w:kern w:val="0"/>
                <w:szCs w:val="21"/>
              </w:rPr>
            </w:pPr>
            <w:r w:rsidRPr="00F210BC">
              <w:rPr>
                <w:rFonts w:ascii="仿宋" w:eastAsia="仿宋" w:hAnsi="仿宋" w:cs="Times New Roman" w:hint="eastAsia"/>
                <w:kern w:val="0"/>
                <w:sz w:val="24"/>
                <w:szCs w:val="24"/>
              </w:rPr>
              <w:t>政策法规与规划处83884245</w:t>
            </w:r>
          </w:p>
        </w:tc>
      </w:tr>
      <w:tr w:rsidR="00F210BC" w:rsidRPr="00F210BC" w:rsidTr="00F210BC">
        <w:trPr>
          <w:trHeight w:val="1264"/>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rPr>
                <w:rFonts w:ascii="Times New Roman" w:eastAsia="宋体" w:hAnsi="Times New Roman" w:cs="Times New Roman"/>
                <w:kern w:val="0"/>
                <w:szCs w:val="21"/>
              </w:rPr>
            </w:pPr>
            <w:r w:rsidRPr="00F210BC">
              <w:rPr>
                <w:rFonts w:ascii="仿宋" w:eastAsia="仿宋" w:hAnsi="仿宋" w:cs="Times New Roman" w:hint="eastAsia"/>
                <w:b/>
                <w:bCs/>
                <w:kern w:val="0"/>
                <w:sz w:val="24"/>
                <w:szCs w:val="24"/>
              </w:rPr>
              <w:t>3</w:t>
            </w:r>
          </w:p>
        </w:tc>
        <w:tc>
          <w:tcPr>
            <w:tcW w:w="4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rPr>
                <w:rFonts w:ascii="Times New Roman" w:eastAsia="宋体" w:hAnsi="Times New Roman" w:cs="Times New Roman"/>
                <w:kern w:val="0"/>
                <w:szCs w:val="21"/>
              </w:rPr>
            </w:pPr>
            <w:r w:rsidRPr="00F210BC">
              <w:rPr>
                <w:rFonts w:ascii="仿宋" w:eastAsia="仿宋" w:hAnsi="仿宋" w:cs="Times New Roman" w:hint="eastAsia"/>
                <w:b/>
                <w:bCs/>
                <w:kern w:val="0"/>
                <w:sz w:val="24"/>
                <w:szCs w:val="24"/>
              </w:rPr>
              <w:t>创新平台计划</w:t>
            </w:r>
          </w:p>
        </w:tc>
        <w:tc>
          <w:tcPr>
            <w:tcW w:w="5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研发平台建设</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国家级、省级工程技术研究中心补助</w:t>
            </w:r>
          </w:p>
        </w:tc>
        <w:tc>
          <w:tcPr>
            <w:tcW w:w="7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2020年4月10日17:00</w:t>
            </w:r>
          </w:p>
        </w:tc>
        <w:tc>
          <w:tcPr>
            <w:tcW w:w="7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宋体" w:eastAsia="宋体" w:hAnsi="宋体" w:cs="宋体" w:hint="eastAsia"/>
                <w:kern w:val="0"/>
                <w:sz w:val="24"/>
                <w:szCs w:val="24"/>
              </w:rPr>
              <w:t> </w:t>
            </w:r>
          </w:p>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2020年4月17日17:00</w:t>
            </w:r>
          </w:p>
        </w:tc>
        <w:tc>
          <w:tcPr>
            <w:tcW w:w="7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宋体" w:eastAsia="宋体" w:hAnsi="宋体" w:cs="宋体" w:hint="eastAsia"/>
                <w:kern w:val="0"/>
                <w:sz w:val="24"/>
                <w:szCs w:val="24"/>
              </w:rPr>
              <w:t> </w:t>
            </w:r>
          </w:p>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2020年4月28日17:00</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创新平台与科技金融处83884236</w:t>
            </w:r>
          </w:p>
        </w:tc>
      </w:tr>
      <w:tr w:rsidR="00F210BC" w:rsidRPr="00F210BC" w:rsidTr="00F210BC">
        <w:trPr>
          <w:trHeight w:val="1268"/>
        </w:trPr>
        <w:tc>
          <w:tcPr>
            <w:tcW w:w="0" w:type="auto"/>
            <w:vMerge/>
            <w:tcBorders>
              <w:top w:val="nil"/>
              <w:left w:val="single" w:sz="8" w:space="0" w:color="auto"/>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国家级、省级重点实验室</w:t>
            </w:r>
          </w:p>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补助</w:t>
            </w: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r>
      <w:tr w:rsidR="00F210BC" w:rsidRPr="00F210BC" w:rsidTr="00F210BC">
        <w:trPr>
          <w:trHeight w:val="1120"/>
        </w:trPr>
        <w:tc>
          <w:tcPr>
            <w:tcW w:w="0" w:type="auto"/>
            <w:vMerge/>
            <w:tcBorders>
              <w:top w:val="nil"/>
              <w:left w:val="single" w:sz="8" w:space="0" w:color="auto"/>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5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创新</w:t>
            </w:r>
          </w:p>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载体</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国家级、省级科技企业</w:t>
            </w:r>
          </w:p>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孵化器</w:t>
            </w:r>
          </w:p>
        </w:tc>
        <w:tc>
          <w:tcPr>
            <w:tcW w:w="7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2020年4月10日17:00</w:t>
            </w:r>
          </w:p>
        </w:tc>
        <w:tc>
          <w:tcPr>
            <w:tcW w:w="7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2020年4月17日17:00</w:t>
            </w:r>
          </w:p>
        </w:tc>
        <w:tc>
          <w:tcPr>
            <w:tcW w:w="7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2020年5月4日17:00</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rPr>
                <w:rFonts w:ascii="Times New Roman" w:eastAsia="宋体" w:hAnsi="Times New Roman" w:cs="Times New Roman"/>
                <w:kern w:val="0"/>
                <w:szCs w:val="21"/>
              </w:rPr>
            </w:pPr>
            <w:r w:rsidRPr="00F210BC">
              <w:rPr>
                <w:rFonts w:ascii="仿宋" w:eastAsia="仿宋" w:hAnsi="仿宋" w:cs="Times New Roman" w:hint="eastAsia"/>
                <w:kern w:val="0"/>
                <w:sz w:val="24"/>
                <w:szCs w:val="24"/>
              </w:rPr>
              <w:t>高新技术处83884249</w:t>
            </w:r>
          </w:p>
        </w:tc>
      </w:tr>
      <w:tr w:rsidR="00F210BC" w:rsidRPr="00F210BC" w:rsidTr="00F210BC">
        <w:trPr>
          <w:trHeight w:val="876"/>
        </w:trPr>
        <w:tc>
          <w:tcPr>
            <w:tcW w:w="0" w:type="auto"/>
            <w:vMerge/>
            <w:tcBorders>
              <w:top w:val="nil"/>
              <w:left w:val="single" w:sz="8" w:space="0" w:color="auto"/>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市级科技企业孵化器认定</w:t>
            </w: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r>
      <w:tr w:rsidR="00F210BC" w:rsidRPr="00F210BC" w:rsidTr="00F210BC">
        <w:trPr>
          <w:trHeight w:val="666"/>
        </w:trPr>
        <w:tc>
          <w:tcPr>
            <w:tcW w:w="0" w:type="auto"/>
            <w:vMerge/>
            <w:tcBorders>
              <w:top w:val="nil"/>
              <w:left w:val="single" w:sz="8" w:space="0" w:color="auto"/>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市级“洪城众创”备案</w:t>
            </w: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r>
      <w:tr w:rsidR="00F210BC" w:rsidRPr="00F210BC" w:rsidTr="00F210BC">
        <w:trPr>
          <w:trHeight w:val="77"/>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77" w:lineRule="atLeast"/>
              <w:rPr>
                <w:rFonts w:ascii="Times New Roman" w:eastAsia="宋体" w:hAnsi="Times New Roman" w:cs="Times New Roman"/>
                <w:kern w:val="0"/>
                <w:szCs w:val="21"/>
              </w:rPr>
            </w:pPr>
            <w:r w:rsidRPr="00F210BC">
              <w:rPr>
                <w:rFonts w:ascii="仿宋" w:eastAsia="仿宋" w:hAnsi="仿宋" w:cs="Times New Roman" w:hint="eastAsia"/>
                <w:b/>
                <w:bCs/>
                <w:kern w:val="0"/>
                <w:sz w:val="24"/>
                <w:szCs w:val="24"/>
              </w:rPr>
              <w:t>4</w:t>
            </w:r>
          </w:p>
        </w:tc>
        <w:tc>
          <w:tcPr>
            <w:tcW w:w="4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77" w:lineRule="atLeast"/>
              <w:rPr>
                <w:rFonts w:ascii="Times New Roman" w:eastAsia="宋体" w:hAnsi="Times New Roman" w:cs="Times New Roman"/>
                <w:kern w:val="0"/>
                <w:szCs w:val="21"/>
              </w:rPr>
            </w:pPr>
            <w:r w:rsidRPr="00F210BC">
              <w:rPr>
                <w:rFonts w:ascii="仿宋" w:eastAsia="仿宋" w:hAnsi="仿宋" w:cs="Times New Roman" w:hint="eastAsia"/>
                <w:b/>
                <w:bCs/>
                <w:kern w:val="0"/>
                <w:sz w:val="24"/>
                <w:szCs w:val="24"/>
              </w:rPr>
              <w:t>科技人才计划</w:t>
            </w:r>
          </w:p>
        </w:tc>
        <w:tc>
          <w:tcPr>
            <w:tcW w:w="5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77"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科技创新人才“双百计划”</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“双百计划”创新人才</w:t>
            </w:r>
          </w:p>
          <w:p w:rsidR="00F210BC" w:rsidRPr="00F210BC" w:rsidRDefault="00F210BC" w:rsidP="00F210BC">
            <w:pPr>
              <w:widowControl/>
              <w:wordWrap w:val="0"/>
              <w:spacing w:line="77"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（引进类）</w:t>
            </w:r>
          </w:p>
        </w:tc>
        <w:tc>
          <w:tcPr>
            <w:tcW w:w="7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77"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2020年4月10日17:00</w:t>
            </w:r>
          </w:p>
        </w:tc>
        <w:tc>
          <w:tcPr>
            <w:tcW w:w="7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77"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2020年4月17日17:00</w:t>
            </w:r>
          </w:p>
        </w:tc>
        <w:tc>
          <w:tcPr>
            <w:tcW w:w="7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77"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2020年4月28日17:00</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77" w:lineRule="atLeast"/>
              <w:rPr>
                <w:rFonts w:ascii="Times New Roman" w:eastAsia="宋体" w:hAnsi="Times New Roman" w:cs="Times New Roman"/>
                <w:kern w:val="0"/>
                <w:szCs w:val="21"/>
              </w:rPr>
            </w:pPr>
            <w:r w:rsidRPr="00F210BC">
              <w:rPr>
                <w:rFonts w:ascii="仿宋" w:eastAsia="仿宋" w:hAnsi="仿宋" w:cs="Times New Roman" w:hint="eastAsia"/>
                <w:kern w:val="0"/>
                <w:sz w:val="24"/>
                <w:szCs w:val="24"/>
              </w:rPr>
              <w:t>科技人才处83884281</w:t>
            </w:r>
          </w:p>
        </w:tc>
      </w:tr>
      <w:tr w:rsidR="00F210BC" w:rsidRPr="00F210BC" w:rsidTr="00F210BC">
        <w:trPr>
          <w:trHeight w:val="77"/>
        </w:trPr>
        <w:tc>
          <w:tcPr>
            <w:tcW w:w="0" w:type="auto"/>
            <w:vMerge/>
            <w:tcBorders>
              <w:top w:val="nil"/>
              <w:left w:val="single" w:sz="8" w:space="0" w:color="auto"/>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“双百计划”创新人才</w:t>
            </w:r>
          </w:p>
          <w:p w:rsidR="00F210BC" w:rsidRPr="00F210BC" w:rsidRDefault="00F210BC" w:rsidP="00F210BC">
            <w:pPr>
              <w:widowControl/>
              <w:wordWrap w:val="0"/>
              <w:spacing w:line="77"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（培养类）</w:t>
            </w: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r>
      <w:tr w:rsidR="00F210BC" w:rsidRPr="00F210BC" w:rsidTr="00F210BC">
        <w:trPr>
          <w:trHeight w:val="77"/>
        </w:trPr>
        <w:tc>
          <w:tcPr>
            <w:tcW w:w="0" w:type="auto"/>
            <w:vMerge/>
            <w:tcBorders>
              <w:top w:val="nil"/>
              <w:left w:val="single" w:sz="8" w:space="0" w:color="auto"/>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“双百计划”创新团队</w:t>
            </w:r>
          </w:p>
          <w:p w:rsidR="00F210BC" w:rsidRPr="00F210BC" w:rsidRDefault="00F210BC" w:rsidP="00F210BC">
            <w:pPr>
              <w:widowControl/>
              <w:wordWrap w:val="0"/>
              <w:spacing w:line="77"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（培养类）</w:t>
            </w: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r>
      <w:tr w:rsidR="00F210BC" w:rsidRPr="00F210BC" w:rsidTr="00F210BC">
        <w:trPr>
          <w:trHeight w:val="77"/>
        </w:trPr>
        <w:tc>
          <w:tcPr>
            <w:tcW w:w="0" w:type="auto"/>
            <w:vMerge/>
            <w:tcBorders>
              <w:top w:val="nil"/>
              <w:left w:val="single" w:sz="8" w:space="0" w:color="auto"/>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210BC" w:rsidRPr="00F210BC" w:rsidRDefault="00F210BC" w:rsidP="00F210BC">
            <w:pPr>
              <w:widowControl/>
              <w:wordWrap w:val="0"/>
              <w:spacing w:line="360"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“双百计划”创新团队</w:t>
            </w:r>
          </w:p>
          <w:p w:rsidR="00F210BC" w:rsidRPr="00F210BC" w:rsidRDefault="00F210BC" w:rsidP="00F210BC">
            <w:pPr>
              <w:widowControl/>
              <w:wordWrap w:val="0"/>
              <w:spacing w:line="77" w:lineRule="atLeast"/>
              <w:jc w:val="center"/>
              <w:rPr>
                <w:rFonts w:ascii="Times New Roman" w:eastAsia="宋体" w:hAnsi="Times New Roman" w:cs="Times New Roman"/>
                <w:kern w:val="0"/>
                <w:szCs w:val="21"/>
              </w:rPr>
            </w:pPr>
            <w:r w:rsidRPr="00F210BC">
              <w:rPr>
                <w:rFonts w:ascii="仿宋" w:eastAsia="仿宋" w:hAnsi="仿宋" w:cs="Times New Roman" w:hint="eastAsia"/>
                <w:kern w:val="0"/>
                <w:sz w:val="24"/>
                <w:szCs w:val="24"/>
              </w:rPr>
              <w:t>（引进类）</w:t>
            </w: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vAlign w:val="center"/>
            <w:hideMark/>
          </w:tcPr>
          <w:p w:rsidR="00F210BC" w:rsidRPr="00F210BC" w:rsidRDefault="00F210BC" w:rsidP="00F210BC">
            <w:pPr>
              <w:widowControl/>
              <w:jc w:val="left"/>
              <w:rPr>
                <w:rFonts w:ascii="Times New Roman" w:eastAsia="宋体" w:hAnsi="Times New Roman" w:cs="Times New Roman"/>
                <w:kern w:val="0"/>
                <w:szCs w:val="21"/>
              </w:rPr>
            </w:pPr>
          </w:p>
        </w:tc>
      </w:tr>
    </w:tbl>
    <w:p w:rsidR="00F210BC" w:rsidRPr="00F210BC" w:rsidRDefault="00F210BC" w:rsidP="00F210BC">
      <w:pPr>
        <w:widowControl/>
        <w:shd w:val="clear" w:color="auto" w:fill="FFFFFF"/>
        <w:wordWrap w:val="0"/>
        <w:spacing w:line="270" w:lineRule="atLeast"/>
        <w:rPr>
          <w:rFonts w:ascii="Times New Roman" w:eastAsia="微软雅黑" w:hAnsi="Times New Roman" w:cs="Times New Roman"/>
          <w:b/>
          <w:bCs/>
          <w:color w:val="333333"/>
          <w:kern w:val="0"/>
          <w:szCs w:val="21"/>
        </w:rPr>
      </w:pPr>
      <w:r w:rsidRPr="00F210BC">
        <w:rPr>
          <w:rFonts w:ascii="Times New Roman" w:eastAsia="微软雅黑" w:hAnsi="Times New Roman" w:cs="Times New Roman"/>
          <w:b/>
          <w:bCs/>
          <w:color w:val="333333"/>
          <w:kern w:val="0"/>
          <w:szCs w:val="21"/>
        </w:rPr>
        <w:t> </w:t>
      </w:r>
    </w:p>
    <w:p w:rsidR="00F210BC" w:rsidRPr="00F210BC" w:rsidRDefault="00F210BC" w:rsidP="00F210BC">
      <w:pPr>
        <w:widowControl/>
        <w:shd w:val="clear" w:color="auto" w:fill="FFFFFF"/>
        <w:spacing w:line="420" w:lineRule="atLeast"/>
        <w:jc w:val="left"/>
        <w:rPr>
          <w:rFonts w:ascii="微软雅黑" w:eastAsia="微软雅黑" w:hAnsi="微软雅黑" w:cs="宋体"/>
          <w:color w:val="333333"/>
          <w:kern w:val="0"/>
          <w:szCs w:val="21"/>
        </w:rPr>
      </w:pPr>
    </w:p>
    <w:p w:rsidR="00975DB3" w:rsidRDefault="00F210BC" w:rsidP="00975DB3">
      <w:pPr>
        <w:widowControl/>
        <w:shd w:val="clear" w:color="auto" w:fill="FFFFFF"/>
        <w:wordWrap w:val="0"/>
        <w:spacing w:line="480" w:lineRule="auto"/>
        <w:ind w:firstLine="480"/>
        <w:jc w:val="left"/>
        <w:rPr>
          <w:rFonts w:ascii="宋体" w:eastAsia="宋体" w:hAnsi="宋体" w:cs="宋体" w:hint="eastAsia"/>
          <w:color w:val="333333"/>
          <w:kern w:val="0"/>
          <w:szCs w:val="21"/>
        </w:rPr>
      </w:pPr>
      <w:r w:rsidRPr="00F210BC">
        <w:rPr>
          <w:rFonts w:ascii="宋体" w:eastAsia="宋体" w:hAnsi="宋体" w:cs="宋体" w:hint="eastAsia"/>
          <w:b/>
          <w:bCs/>
          <w:color w:val="333333"/>
          <w:kern w:val="0"/>
          <w:szCs w:val="21"/>
        </w:rPr>
        <w:t>2、项目申报管理系统技术咨询联络方式</w:t>
      </w:r>
    </w:p>
    <w:p w:rsidR="00F210BC" w:rsidRPr="00F210BC" w:rsidRDefault="00F210BC" w:rsidP="00975DB3">
      <w:pPr>
        <w:widowControl/>
        <w:shd w:val="clear" w:color="auto" w:fill="FFFFFF"/>
        <w:wordWrap w:val="0"/>
        <w:spacing w:line="480" w:lineRule="auto"/>
        <w:ind w:firstLine="480"/>
        <w:jc w:val="left"/>
        <w:rPr>
          <w:rFonts w:ascii="宋体" w:eastAsia="宋体" w:hAnsi="宋体" w:cs="宋体"/>
          <w:color w:val="333333"/>
          <w:kern w:val="0"/>
          <w:szCs w:val="21"/>
        </w:rPr>
      </w:pPr>
      <w:r w:rsidRPr="00F210BC">
        <w:rPr>
          <w:rFonts w:ascii="宋体" w:eastAsia="宋体" w:hAnsi="宋体" w:cs="宋体" w:hint="eastAsia"/>
          <w:color w:val="333333"/>
          <w:kern w:val="0"/>
          <w:szCs w:val="21"/>
        </w:rPr>
        <w:t>江西政和创服科技有限公司联系人：王景尖0791－83880509、18970918791；董孝珂17860629786</w:t>
      </w:r>
    </w:p>
    <w:p w:rsidR="00F210BC" w:rsidRPr="00F210BC" w:rsidRDefault="00F210BC" w:rsidP="00F210BC">
      <w:pPr>
        <w:widowControl/>
        <w:shd w:val="clear" w:color="auto" w:fill="FFFFFF"/>
        <w:wordWrap w:val="0"/>
        <w:spacing w:line="480" w:lineRule="auto"/>
        <w:ind w:firstLine="480"/>
        <w:jc w:val="left"/>
        <w:rPr>
          <w:rFonts w:ascii="宋体" w:eastAsia="宋体" w:hAnsi="宋体" w:cs="宋体"/>
          <w:color w:val="333333"/>
          <w:kern w:val="0"/>
          <w:szCs w:val="21"/>
        </w:rPr>
      </w:pPr>
      <w:r w:rsidRPr="00F210BC">
        <w:rPr>
          <w:rFonts w:ascii="宋体" w:eastAsia="宋体" w:hAnsi="宋体" w:cs="宋体" w:hint="eastAsia"/>
          <w:color w:val="333333"/>
          <w:kern w:val="0"/>
          <w:szCs w:val="21"/>
        </w:rPr>
        <w:t>附件：</w:t>
      </w:r>
      <w:r>
        <w:rPr>
          <w:rFonts w:ascii="宋体" w:eastAsia="宋体" w:hAnsi="宋体" w:cs="宋体"/>
          <w:noProof/>
          <w:color w:val="333333"/>
          <w:kern w:val="0"/>
          <w:szCs w:val="21"/>
        </w:rPr>
        <w:drawing>
          <wp:inline distT="0" distB="0" distL="0" distR="0">
            <wp:extent cx="152400" cy="152400"/>
            <wp:effectExtent l="19050" t="0" r="0" b="0"/>
            <wp:docPr id="1" name="图片 1" descr="http://kjj.nc.gov.cn/default/images/icon16/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jj.nc.gov.cn/default/images/icon16/doc.gif"/>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7" w:tgtFrame="_blank" w:history="1">
        <w:r w:rsidRPr="00F210BC">
          <w:rPr>
            <w:rFonts w:ascii="宋体" w:eastAsia="宋体" w:hAnsi="宋体" w:cs="宋体" w:hint="eastAsia"/>
            <w:color w:val="222222"/>
            <w:kern w:val="0"/>
          </w:rPr>
          <w:t>2020年度南昌市第一批科技计划项目申报指南</w:t>
        </w:r>
      </w:hyperlink>
    </w:p>
    <w:p w:rsidR="00F210BC" w:rsidRPr="00F210BC" w:rsidRDefault="00F210BC" w:rsidP="00F210BC">
      <w:pPr>
        <w:widowControl/>
        <w:shd w:val="clear" w:color="auto" w:fill="FFFFFF"/>
        <w:wordWrap w:val="0"/>
        <w:spacing w:line="480" w:lineRule="auto"/>
        <w:ind w:firstLine="480"/>
        <w:jc w:val="center"/>
        <w:rPr>
          <w:rFonts w:ascii="宋体" w:eastAsia="宋体" w:hAnsi="宋体" w:cs="宋体"/>
          <w:color w:val="333333"/>
          <w:kern w:val="0"/>
          <w:szCs w:val="21"/>
        </w:rPr>
      </w:pPr>
      <w:r w:rsidRPr="00F210BC">
        <w:rPr>
          <w:rFonts w:ascii="宋体" w:eastAsia="宋体" w:hAnsi="宋体" w:cs="宋体" w:hint="eastAsia"/>
          <w:color w:val="333333"/>
          <w:kern w:val="0"/>
          <w:szCs w:val="21"/>
        </w:rPr>
        <w:t>南昌市科学技术局</w:t>
      </w:r>
    </w:p>
    <w:p w:rsidR="00F210BC" w:rsidRPr="00F210BC" w:rsidRDefault="00F210BC" w:rsidP="00F210BC">
      <w:pPr>
        <w:widowControl/>
        <w:shd w:val="clear" w:color="auto" w:fill="FFFFFF"/>
        <w:wordWrap w:val="0"/>
        <w:spacing w:line="480" w:lineRule="auto"/>
        <w:ind w:firstLine="480"/>
        <w:jc w:val="center"/>
        <w:rPr>
          <w:rFonts w:ascii="宋体" w:eastAsia="宋体" w:hAnsi="宋体" w:cs="宋体"/>
          <w:color w:val="333333"/>
          <w:kern w:val="0"/>
          <w:szCs w:val="21"/>
        </w:rPr>
      </w:pPr>
      <w:r w:rsidRPr="00F210BC">
        <w:rPr>
          <w:rFonts w:ascii="宋体" w:eastAsia="宋体" w:hAnsi="宋体" w:cs="宋体" w:hint="eastAsia"/>
          <w:color w:val="333333"/>
          <w:kern w:val="0"/>
          <w:szCs w:val="21"/>
        </w:rPr>
        <w:t>2020年3月6日</w:t>
      </w:r>
    </w:p>
    <w:p w:rsidR="00F210BC" w:rsidRPr="00F210BC" w:rsidRDefault="00F210BC"/>
    <w:sectPr w:rsidR="00F210BC" w:rsidRPr="00F210BC" w:rsidSect="005A4A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75C" w:rsidRDefault="00B6575C" w:rsidP="001D3DAA">
      <w:r>
        <w:separator/>
      </w:r>
    </w:p>
  </w:endnote>
  <w:endnote w:type="continuationSeparator" w:id="0">
    <w:p w:rsidR="00B6575C" w:rsidRDefault="00B6575C" w:rsidP="001D3D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75C" w:rsidRDefault="00B6575C" w:rsidP="001D3DAA">
      <w:r>
        <w:separator/>
      </w:r>
    </w:p>
  </w:footnote>
  <w:footnote w:type="continuationSeparator" w:id="0">
    <w:p w:rsidR="00B6575C" w:rsidRDefault="00B6575C" w:rsidP="001D3D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10BC"/>
    <w:rsid w:val="001D3DAA"/>
    <w:rsid w:val="002A53EE"/>
    <w:rsid w:val="003C07CF"/>
    <w:rsid w:val="005A4AD7"/>
    <w:rsid w:val="00975DB3"/>
    <w:rsid w:val="00B6575C"/>
    <w:rsid w:val="00C50FB0"/>
    <w:rsid w:val="00F210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A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10B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F210BC"/>
    <w:rPr>
      <w:color w:val="0000FF"/>
      <w:u w:val="single"/>
    </w:rPr>
  </w:style>
  <w:style w:type="paragraph" w:styleId="a5">
    <w:name w:val="Balloon Text"/>
    <w:basedOn w:val="a"/>
    <w:link w:val="Char"/>
    <w:uiPriority w:val="99"/>
    <w:semiHidden/>
    <w:unhideWhenUsed/>
    <w:rsid w:val="00F210BC"/>
    <w:rPr>
      <w:sz w:val="18"/>
      <w:szCs w:val="18"/>
    </w:rPr>
  </w:style>
  <w:style w:type="character" w:customStyle="1" w:styleId="Char">
    <w:name w:val="批注框文本 Char"/>
    <w:basedOn w:val="a0"/>
    <w:link w:val="a5"/>
    <w:uiPriority w:val="99"/>
    <w:semiHidden/>
    <w:rsid w:val="00F210BC"/>
    <w:rPr>
      <w:sz w:val="18"/>
      <w:szCs w:val="18"/>
    </w:rPr>
  </w:style>
  <w:style w:type="paragraph" w:styleId="a6">
    <w:name w:val="header"/>
    <w:basedOn w:val="a"/>
    <w:link w:val="Char0"/>
    <w:uiPriority w:val="99"/>
    <w:semiHidden/>
    <w:unhideWhenUsed/>
    <w:rsid w:val="001D3DA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1D3DAA"/>
    <w:rPr>
      <w:sz w:val="18"/>
      <w:szCs w:val="18"/>
    </w:rPr>
  </w:style>
  <w:style w:type="paragraph" w:styleId="a7">
    <w:name w:val="footer"/>
    <w:basedOn w:val="a"/>
    <w:link w:val="Char1"/>
    <w:uiPriority w:val="99"/>
    <w:semiHidden/>
    <w:unhideWhenUsed/>
    <w:rsid w:val="001D3DAA"/>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1D3DAA"/>
    <w:rPr>
      <w:sz w:val="18"/>
      <w:szCs w:val="18"/>
    </w:rPr>
  </w:style>
</w:styles>
</file>

<file path=word/webSettings.xml><?xml version="1.0" encoding="utf-8"?>
<w:webSettings xmlns:r="http://schemas.openxmlformats.org/officeDocument/2006/relationships" xmlns:w="http://schemas.openxmlformats.org/wordprocessingml/2006/main">
  <w:divs>
    <w:div w:id="210949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kjj.nc.gov.cn/nckjj/tztg/202003/41cf13bd63684e62bc8d58b413043335/files/f69ef66b8bca4710a91a7f353eb870d1.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462</Words>
  <Characters>2640</Characters>
  <Application>Microsoft Office Word</Application>
  <DocSecurity>0</DocSecurity>
  <Lines>22</Lines>
  <Paragraphs>6</Paragraphs>
  <ScaleCrop>false</ScaleCrop>
  <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2020-03-07T07:10:00Z</dcterms:created>
  <dcterms:modified xsi:type="dcterms:W3CDTF">2020-03-07T07:42:00Z</dcterms:modified>
</cp:coreProperties>
</file>