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25"/>
        <w:gridCol w:w="1843"/>
        <w:gridCol w:w="1021"/>
        <w:gridCol w:w="1531"/>
        <w:gridCol w:w="1729"/>
        <w:gridCol w:w="397"/>
        <w:gridCol w:w="2580"/>
        <w:gridCol w:w="1531"/>
        <w:gridCol w:w="1588"/>
        <w:gridCol w:w="1388"/>
        <w:gridCol w:w="1134"/>
        <w:gridCol w:w="3236"/>
      </w:tblGrid>
      <w:tr w14:paraId="3D61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21" w:type="dxa"/>
            <w:gridSpan w:val="13"/>
            <w:vAlign w:val="center"/>
          </w:tcPr>
          <w:p w14:paraId="20DD5EB7">
            <w:pPr>
              <w:jc w:val="center"/>
              <w:rPr>
                <w:rFonts w:ascii="微软雅黑" w:hAnsi="微软雅黑" w:eastAsia="微软雅黑"/>
                <w:sz w:val="72"/>
                <w:szCs w:val="72"/>
              </w:rPr>
            </w:pPr>
            <w:r>
              <w:rPr>
                <w:rFonts w:hint="eastAsia" w:ascii="微软雅黑" w:hAnsi="微软雅黑" w:eastAsia="微软雅黑"/>
                <w:sz w:val="72"/>
                <w:szCs w:val="72"/>
              </w:rPr>
              <w:t>申请补贴项目详细信息</w:t>
            </w:r>
          </w:p>
        </w:tc>
      </w:tr>
      <w:tr w14:paraId="115F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943" w:type="dxa"/>
            <w:gridSpan w:val="2"/>
            <w:vMerge w:val="restart"/>
            <w:vAlign w:val="center"/>
          </w:tcPr>
          <w:p w14:paraId="020ACA4C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项目（1）</w:t>
            </w:r>
          </w:p>
        </w:tc>
        <w:tc>
          <w:tcPr>
            <w:tcW w:w="2864" w:type="dxa"/>
            <w:gridSpan w:val="2"/>
            <w:vAlign w:val="center"/>
          </w:tcPr>
          <w:p w14:paraId="6DB780FE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技术合同项目名称</w:t>
            </w:r>
          </w:p>
        </w:tc>
        <w:tc>
          <w:tcPr>
            <w:tcW w:w="15114" w:type="dxa"/>
            <w:gridSpan w:val="9"/>
            <w:vAlign w:val="center"/>
          </w:tcPr>
          <w:p w14:paraId="15B5ED4F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</w:tr>
      <w:tr w14:paraId="067BE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943" w:type="dxa"/>
            <w:gridSpan w:val="2"/>
            <w:vMerge w:val="continue"/>
            <w:vAlign w:val="center"/>
          </w:tcPr>
          <w:p w14:paraId="1705C2DC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  <w:tc>
          <w:tcPr>
            <w:tcW w:w="2864" w:type="dxa"/>
            <w:gridSpan w:val="2"/>
            <w:vAlign w:val="center"/>
          </w:tcPr>
          <w:p w14:paraId="14CBBB6A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已登记的技术合同（p</w:t>
            </w:r>
            <w:r>
              <w:rPr>
                <w:rFonts w:ascii="微软雅黑" w:hAnsi="微软雅黑" w:eastAsia="微软雅黑"/>
                <w:sz w:val="44"/>
                <w:szCs w:val="44"/>
              </w:rPr>
              <w:t>df</w:t>
            </w:r>
            <w:r>
              <w:rPr>
                <w:rFonts w:hint="eastAsia" w:ascii="微软雅黑" w:hAnsi="微软雅黑" w:eastAsia="微软雅黑"/>
                <w:sz w:val="44"/>
                <w:szCs w:val="44"/>
              </w:rPr>
              <w:t>）</w:t>
            </w:r>
          </w:p>
        </w:tc>
        <w:tc>
          <w:tcPr>
            <w:tcW w:w="15114" w:type="dxa"/>
            <w:gridSpan w:val="9"/>
            <w:vAlign w:val="center"/>
          </w:tcPr>
          <w:p w14:paraId="1C502E1D">
            <w:pPr>
              <w:adjustRightInd w:val="0"/>
              <w:snapToGrid w:val="0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color w:val="FF0000"/>
                <w:sz w:val="44"/>
                <w:szCs w:val="44"/>
              </w:rPr>
              <w:t>（需上传，请以PDF文件形式打包发送-</w:t>
            </w:r>
            <w:r>
              <w:rPr>
                <w:rFonts w:hint="eastAsia" w:ascii="微软雅黑" w:hAnsi="微软雅黑" w:eastAsia="微软雅黑"/>
                <w:color w:val="FF0000"/>
                <w:sz w:val="44"/>
                <w:szCs w:val="44"/>
                <w:highlight w:val="yellow"/>
              </w:rPr>
              <w:t>材料1</w:t>
            </w:r>
            <w:r>
              <w:rPr>
                <w:rFonts w:hint="eastAsia" w:ascii="微软雅黑" w:hAnsi="微软雅黑" w:eastAsia="微软雅黑"/>
                <w:color w:val="FF0000"/>
                <w:sz w:val="44"/>
                <w:szCs w:val="44"/>
              </w:rPr>
              <w:t>）</w:t>
            </w:r>
          </w:p>
        </w:tc>
      </w:tr>
      <w:tr w14:paraId="53476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943" w:type="dxa"/>
            <w:gridSpan w:val="2"/>
            <w:vMerge w:val="restart"/>
            <w:vAlign w:val="center"/>
          </w:tcPr>
          <w:p w14:paraId="62C48DFC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技术合同类别</w:t>
            </w:r>
          </w:p>
        </w:tc>
        <w:tc>
          <w:tcPr>
            <w:tcW w:w="2864" w:type="dxa"/>
            <w:gridSpan w:val="2"/>
            <w:vMerge w:val="restart"/>
            <w:vAlign w:val="center"/>
          </w:tcPr>
          <w:p w14:paraId="1149A0ED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C662C81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合同登记编号</w:t>
            </w:r>
          </w:p>
        </w:tc>
        <w:tc>
          <w:tcPr>
            <w:tcW w:w="4508" w:type="dxa"/>
            <w:gridSpan w:val="3"/>
            <w:vAlign w:val="center"/>
          </w:tcPr>
          <w:p w14:paraId="0508FF50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  <w:tc>
          <w:tcPr>
            <w:tcW w:w="2976" w:type="dxa"/>
            <w:gridSpan w:val="2"/>
            <w:vMerge w:val="restart"/>
            <w:vAlign w:val="center"/>
          </w:tcPr>
          <w:p w14:paraId="44596536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合同登记机构</w:t>
            </w:r>
          </w:p>
        </w:tc>
        <w:tc>
          <w:tcPr>
            <w:tcW w:w="4370" w:type="dxa"/>
            <w:gridSpan w:val="2"/>
            <w:vMerge w:val="restart"/>
            <w:vAlign w:val="center"/>
          </w:tcPr>
          <w:p w14:paraId="6D2CE723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</w:tr>
      <w:tr w14:paraId="0EF2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943" w:type="dxa"/>
            <w:gridSpan w:val="2"/>
            <w:vMerge w:val="continue"/>
            <w:vAlign w:val="center"/>
          </w:tcPr>
          <w:p w14:paraId="01C3CF72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  <w:tc>
          <w:tcPr>
            <w:tcW w:w="2864" w:type="dxa"/>
            <w:gridSpan w:val="2"/>
            <w:vMerge w:val="continue"/>
            <w:vAlign w:val="center"/>
          </w:tcPr>
          <w:p w14:paraId="37161677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C68CEDB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技术合同登记证明（p</w:t>
            </w:r>
            <w:r>
              <w:rPr>
                <w:rFonts w:ascii="微软雅黑" w:hAnsi="微软雅黑" w:eastAsia="微软雅黑"/>
                <w:sz w:val="44"/>
                <w:szCs w:val="44"/>
              </w:rPr>
              <w:t>df</w:t>
            </w:r>
            <w:r>
              <w:rPr>
                <w:rFonts w:hint="eastAsia" w:ascii="微软雅黑" w:hAnsi="微软雅黑" w:eastAsia="微软雅黑"/>
                <w:sz w:val="44"/>
                <w:szCs w:val="44"/>
              </w:rPr>
              <w:t>）</w:t>
            </w:r>
          </w:p>
        </w:tc>
        <w:tc>
          <w:tcPr>
            <w:tcW w:w="4508" w:type="dxa"/>
            <w:gridSpan w:val="3"/>
            <w:vAlign w:val="center"/>
          </w:tcPr>
          <w:p w14:paraId="1F5928FA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color w:val="FF0000"/>
                <w:sz w:val="44"/>
                <w:szCs w:val="44"/>
              </w:rPr>
              <w:t>（需上传-</w:t>
            </w:r>
            <w:r>
              <w:rPr>
                <w:rFonts w:hint="eastAsia" w:ascii="微软雅黑" w:hAnsi="微软雅黑" w:eastAsia="微软雅黑"/>
                <w:color w:val="FF0000"/>
                <w:sz w:val="44"/>
                <w:szCs w:val="44"/>
                <w:highlight w:val="yellow"/>
              </w:rPr>
              <w:t>材料2</w:t>
            </w:r>
            <w:r>
              <w:rPr>
                <w:rFonts w:hint="eastAsia" w:ascii="微软雅黑" w:hAnsi="微软雅黑" w:eastAsia="微软雅黑"/>
                <w:color w:val="FF0000"/>
                <w:sz w:val="44"/>
                <w:szCs w:val="44"/>
              </w:rPr>
              <w:t>）</w:t>
            </w:r>
          </w:p>
        </w:tc>
        <w:tc>
          <w:tcPr>
            <w:tcW w:w="2976" w:type="dxa"/>
            <w:gridSpan w:val="2"/>
            <w:vMerge w:val="continue"/>
            <w:vAlign w:val="center"/>
          </w:tcPr>
          <w:p w14:paraId="3D4BC34F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  <w:tc>
          <w:tcPr>
            <w:tcW w:w="4370" w:type="dxa"/>
            <w:gridSpan w:val="2"/>
            <w:vMerge w:val="continue"/>
            <w:vAlign w:val="center"/>
          </w:tcPr>
          <w:p w14:paraId="47437A28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</w:tr>
      <w:tr w14:paraId="6B3F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2518" w:type="dxa"/>
            <w:vMerge w:val="restart"/>
            <w:vAlign w:val="center"/>
          </w:tcPr>
          <w:p w14:paraId="3BBFFE91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技术合同成交额（万元）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020123B4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21FF9D15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技术交易额（万元）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182DC15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  <w:tc>
          <w:tcPr>
            <w:tcW w:w="2580" w:type="dxa"/>
            <w:vAlign w:val="center"/>
          </w:tcPr>
          <w:p w14:paraId="0F481DD6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已实际到账金额（万元）</w:t>
            </w:r>
          </w:p>
        </w:tc>
        <w:tc>
          <w:tcPr>
            <w:tcW w:w="3119" w:type="dxa"/>
            <w:gridSpan w:val="2"/>
            <w:vAlign w:val="center"/>
          </w:tcPr>
          <w:p w14:paraId="5D0ED7A0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5A1C75E6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ascii="微软雅黑" w:hAnsi="微软雅黑" w:eastAsia="微软雅黑"/>
                <w:sz w:val="44"/>
                <w:szCs w:val="44"/>
              </w:rPr>
              <w:t>其中：已实际完成技术交易额（万元）</w:t>
            </w:r>
          </w:p>
        </w:tc>
        <w:tc>
          <w:tcPr>
            <w:tcW w:w="3236" w:type="dxa"/>
            <w:vAlign w:val="center"/>
          </w:tcPr>
          <w:p w14:paraId="03652548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</w:tr>
      <w:tr w14:paraId="7F80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2518" w:type="dxa"/>
            <w:vMerge w:val="continue"/>
            <w:vAlign w:val="center"/>
          </w:tcPr>
          <w:p w14:paraId="4FF6D1B2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5E3B17A7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  <w:tc>
          <w:tcPr>
            <w:tcW w:w="2552" w:type="dxa"/>
            <w:gridSpan w:val="2"/>
            <w:vMerge w:val="continue"/>
            <w:vAlign w:val="center"/>
          </w:tcPr>
          <w:p w14:paraId="207793E8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 w14:paraId="0FAE493B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  <w:tc>
          <w:tcPr>
            <w:tcW w:w="2580" w:type="dxa"/>
            <w:vAlign w:val="center"/>
          </w:tcPr>
          <w:p w14:paraId="4A5B4C4D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银行往来凭证及对应发票（p</w:t>
            </w:r>
            <w:r>
              <w:rPr>
                <w:rFonts w:ascii="微软雅黑" w:hAnsi="微软雅黑" w:eastAsia="微软雅黑"/>
                <w:sz w:val="44"/>
                <w:szCs w:val="44"/>
              </w:rPr>
              <w:t>df</w:t>
            </w:r>
            <w:r>
              <w:rPr>
                <w:rFonts w:hint="eastAsia" w:ascii="微软雅黑" w:hAnsi="微软雅黑" w:eastAsia="微软雅黑"/>
                <w:sz w:val="44"/>
                <w:szCs w:val="44"/>
              </w:rPr>
              <w:t>）</w:t>
            </w:r>
          </w:p>
        </w:tc>
        <w:tc>
          <w:tcPr>
            <w:tcW w:w="3119" w:type="dxa"/>
            <w:gridSpan w:val="2"/>
            <w:vAlign w:val="center"/>
          </w:tcPr>
          <w:p w14:paraId="20E0DBB2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color w:val="FF0000"/>
                <w:sz w:val="36"/>
                <w:szCs w:val="36"/>
              </w:rPr>
              <w:t>（需上传发票和到款通知单，请以PDF文件形式打包发送=</w:t>
            </w:r>
            <w:r>
              <w:rPr>
                <w:rFonts w:hint="eastAsia" w:ascii="微软雅黑" w:hAnsi="微软雅黑" w:eastAsia="微软雅黑"/>
                <w:color w:val="FF0000"/>
                <w:sz w:val="44"/>
                <w:szCs w:val="44"/>
                <w:highlight w:val="yellow"/>
              </w:rPr>
              <w:t>材料3</w:t>
            </w:r>
            <w:r>
              <w:rPr>
                <w:rFonts w:hint="eastAsia" w:ascii="微软雅黑" w:hAnsi="微软雅黑" w:eastAsia="微软雅黑"/>
                <w:color w:val="FF0000"/>
                <w:sz w:val="36"/>
                <w:szCs w:val="36"/>
              </w:rPr>
              <w:t>）</w:t>
            </w:r>
          </w:p>
        </w:tc>
        <w:tc>
          <w:tcPr>
            <w:tcW w:w="2522" w:type="dxa"/>
            <w:gridSpan w:val="2"/>
            <w:vAlign w:val="center"/>
          </w:tcPr>
          <w:p w14:paraId="6D314127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银行往来凭证及对应发票（p</w:t>
            </w:r>
            <w:r>
              <w:rPr>
                <w:rFonts w:ascii="微软雅黑" w:hAnsi="微软雅黑" w:eastAsia="微软雅黑"/>
                <w:sz w:val="44"/>
                <w:szCs w:val="44"/>
              </w:rPr>
              <w:t>df</w:t>
            </w:r>
            <w:r>
              <w:rPr>
                <w:rFonts w:hint="eastAsia" w:ascii="微软雅黑" w:hAnsi="微软雅黑" w:eastAsia="微软雅黑"/>
                <w:sz w:val="44"/>
                <w:szCs w:val="44"/>
              </w:rPr>
              <w:t>）</w:t>
            </w:r>
          </w:p>
        </w:tc>
        <w:tc>
          <w:tcPr>
            <w:tcW w:w="3236" w:type="dxa"/>
            <w:vAlign w:val="center"/>
          </w:tcPr>
          <w:p w14:paraId="775AA393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color w:val="FF0000"/>
                <w:sz w:val="36"/>
                <w:szCs w:val="36"/>
              </w:rPr>
              <w:t>（需上传发票和到款通知单，请以PDF文件形式打包发送=</w:t>
            </w:r>
            <w:r>
              <w:rPr>
                <w:rFonts w:hint="eastAsia" w:ascii="微软雅黑" w:hAnsi="微软雅黑" w:eastAsia="微软雅黑"/>
                <w:color w:val="FF0000"/>
                <w:sz w:val="44"/>
                <w:szCs w:val="44"/>
                <w:highlight w:val="yellow"/>
              </w:rPr>
              <w:t>材料4</w:t>
            </w:r>
            <w:r>
              <w:rPr>
                <w:rFonts w:hint="eastAsia" w:ascii="微软雅黑" w:hAnsi="微软雅黑" w:eastAsia="微软雅黑"/>
                <w:color w:val="FF0000"/>
                <w:sz w:val="36"/>
                <w:szCs w:val="36"/>
              </w:rPr>
              <w:t>）</w:t>
            </w:r>
          </w:p>
        </w:tc>
      </w:tr>
      <w:tr w14:paraId="4874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2943" w:type="dxa"/>
            <w:gridSpan w:val="2"/>
            <w:vAlign w:val="center"/>
          </w:tcPr>
          <w:p w14:paraId="67715CC9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ascii="微软雅黑" w:hAnsi="微软雅黑" w:eastAsia="微软雅黑"/>
                <w:sz w:val="44"/>
                <w:szCs w:val="44"/>
              </w:rPr>
              <w:t>其他证明材料</w:t>
            </w:r>
          </w:p>
        </w:tc>
        <w:tc>
          <w:tcPr>
            <w:tcW w:w="17978" w:type="dxa"/>
            <w:gridSpan w:val="11"/>
          </w:tcPr>
          <w:p w14:paraId="685187A1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ascii="微软雅黑" w:hAnsi="微软雅黑" w:eastAsia="微软雅黑"/>
                <w:sz w:val="44"/>
                <w:szCs w:val="44"/>
              </w:rPr>
              <w:t>技术交易涉及专利权、计算机软件著作权、集成电路布图设计专有权、动植物新品种权、生物医药新品种权等知识产权转让的，须上传相关权属变更文件；技术交易涉及技术境外进出口的，须上传经商务行政主管部门审核备案文件</w:t>
            </w:r>
            <w:r>
              <w:rPr>
                <w:rFonts w:hint="eastAsia" w:ascii="微软雅黑" w:hAnsi="微软雅黑" w:eastAsia="微软雅黑"/>
                <w:color w:val="FF0000"/>
                <w:sz w:val="44"/>
                <w:szCs w:val="44"/>
              </w:rPr>
              <w:t>（需上传请以PDF文件形式打包发送-</w:t>
            </w:r>
            <w:r>
              <w:rPr>
                <w:rFonts w:hint="eastAsia" w:ascii="微软雅黑" w:hAnsi="微软雅黑" w:eastAsia="微软雅黑"/>
                <w:color w:val="FF0000"/>
                <w:sz w:val="44"/>
                <w:szCs w:val="44"/>
                <w:highlight w:val="yellow"/>
              </w:rPr>
              <w:t>材料0</w:t>
            </w:r>
            <w:r>
              <w:rPr>
                <w:rFonts w:hint="eastAsia" w:ascii="微软雅黑" w:hAnsi="微软雅黑" w:eastAsia="微软雅黑"/>
                <w:color w:val="FF0000"/>
                <w:sz w:val="44"/>
                <w:szCs w:val="44"/>
              </w:rPr>
              <w:t>）</w:t>
            </w:r>
          </w:p>
        </w:tc>
      </w:tr>
      <w:tr w14:paraId="4A01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943" w:type="dxa"/>
            <w:gridSpan w:val="2"/>
            <w:vMerge w:val="restart"/>
            <w:vAlign w:val="center"/>
          </w:tcPr>
          <w:p w14:paraId="0B084AB3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成果受让方单位名称</w:t>
            </w:r>
          </w:p>
        </w:tc>
        <w:tc>
          <w:tcPr>
            <w:tcW w:w="17978" w:type="dxa"/>
            <w:gridSpan w:val="11"/>
          </w:tcPr>
          <w:p w14:paraId="42476778">
            <w:pPr>
              <w:adjustRightInd w:val="0"/>
              <w:snapToGrid w:val="0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填写技术合同买方名称：</w:t>
            </w:r>
          </w:p>
        </w:tc>
      </w:tr>
      <w:tr w14:paraId="0C31B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2943" w:type="dxa"/>
            <w:gridSpan w:val="2"/>
            <w:vMerge w:val="continue"/>
          </w:tcPr>
          <w:p w14:paraId="0291F1D5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  <w:tc>
          <w:tcPr>
            <w:tcW w:w="17978" w:type="dxa"/>
            <w:gridSpan w:val="11"/>
          </w:tcPr>
          <w:p w14:paraId="1391CA05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ascii="微软雅黑" w:hAnsi="微软雅黑" w:eastAsia="微软雅黑"/>
                <w:sz w:val="44"/>
                <w:szCs w:val="44"/>
              </w:rPr>
              <w:t>扫描上传成果受让方</w:t>
            </w:r>
            <w:r>
              <w:rPr>
                <w:rFonts w:hint="eastAsia" w:ascii="微软雅黑" w:hAnsi="微软雅黑" w:eastAsia="微软雅黑"/>
                <w:sz w:val="44"/>
                <w:szCs w:val="44"/>
              </w:rPr>
              <w:t>①</w:t>
            </w:r>
            <w:r>
              <w:rPr>
                <w:rFonts w:ascii="微软雅黑" w:hAnsi="微软雅黑" w:eastAsia="微软雅黑"/>
                <w:sz w:val="44"/>
                <w:szCs w:val="44"/>
              </w:rPr>
              <w:t>营业执照</w:t>
            </w:r>
            <w:r>
              <w:rPr>
                <w:rFonts w:hint="eastAsia" w:ascii="微软雅黑" w:hAnsi="微软雅黑" w:eastAsia="微软雅黑"/>
                <w:sz w:val="44"/>
                <w:szCs w:val="44"/>
              </w:rPr>
              <w:t>②</w:t>
            </w:r>
            <w:r>
              <w:rPr>
                <w:rFonts w:ascii="微软雅黑" w:hAnsi="微软雅黑" w:eastAsia="微软雅黑"/>
                <w:sz w:val="44"/>
                <w:szCs w:val="44"/>
              </w:rPr>
              <w:t>企业警示系统</w:t>
            </w:r>
            <w:r>
              <w:rPr>
                <w:rFonts w:hint="eastAsia" w:ascii="微软雅黑" w:hAnsi="微软雅黑" w:eastAsia="微软雅黑"/>
                <w:sz w:val="44"/>
                <w:szCs w:val="44"/>
              </w:rPr>
              <w:t>③</w:t>
            </w:r>
            <w:r>
              <w:rPr>
                <w:rFonts w:ascii="微软雅黑" w:hAnsi="微软雅黑" w:eastAsia="微软雅黑"/>
                <w:sz w:val="44"/>
                <w:szCs w:val="44"/>
              </w:rPr>
              <w:t>中国执行网</w:t>
            </w:r>
            <w:r>
              <w:rPr>
                <w:rFonts w:hint="eastAsia" w:ascii="微软雅黑" w:hAnsi="微软雅黑" w:eastAsia="微软雅黑"/>
                <w:sz w:val="44"/>
                <w:szCs w:val="44"/>
              </w:rPr>
              <w:t>④</w:t>
            </w:r>
            <w:r>
              <w:rPr>
                <w:rFonts w:ascii="微软雅黑" w:hAnsi="微软雅黑" w:eastAsia="微软雅黑"/>
                <w:sz w:val="44"/>
                <w:szCs w:val="44"/>
              </w:rPr>
              <w:t>信用中国网站企业信息查询截图（PDF文件）</w:t>
            </w:r>
            <w:r>
              <w:rPr>
                <w:rFonts w:hint="eastAsia" w:ascii="微软雅黑" w:hAnsi="微软雅黑" w:eastAsia="微软雅黑"/>
                <w:color w:val="FF0000"/>
                <w:sz w:val="44"/>
                <w:szCs w:val="44"/>
              </w:rPr>
              <w:t>（需上传请以PDF文件形式打包发送-</w:t>
            </w:r>
            <w:r>
              <w:rPr>
                <w:rFonts w:hint="eastAsia" w:ascii="微软雅黑" w:hAnsi="微软雅黑" w:eastAsia="微软雅黑"/>
                <w:color w:val="FF0000"/>
                <w:sz w:val="44"/>
                <w:szCs w:val="44"/>
                <w:highlight w:val="yellow"/>
              </w:rPr>
              <w:t>材料</w:t>
            </w:r>
            <w:r>
              <w:rPr>
                <w:rFonts w:hint="eastAsia" w:ascii="微软雅黑" w:hAnsi="微软雅黑" w:eastAsia="微软雅黑"/>
                <w:color w:val="FF0000"/>
                <w:sz w:val="44"/>
                <w:szCs w:val="44"/>
                <w:highlight w:val="yellow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color w:val="FF0000"/>
                <w:sz w:val="44"/>
                <w:szCs w:val="44"/>
              </w:rPr>
              <w:t>）</w:t>
            </w:r>
          </w:p>
        </w:tc>
      </w:tr>
      <w:tr w14:paraId="73B3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2943" w:type="dxa"/>
            <w:gridSpan w:val="2"/>
            <w:vAlign w:val="center"/>
          </w:tcPr>
          <w:p w14:paraId="2DB0207A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单位地址</w:t>
            </w:r>
          </w:p>
        </w:tc>
        <w:tc>
          <w:tcPr>
            <w:tcW w:w="17978" w:type="dxa"/>
            <w:gridSpan w:val="11"/>
            <w:vAlign w:val="center"/>
          </w:tcPr>
          <w:p w14:paraId="151D6D4F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</w:tr>
      <w:tr w14:paraId="4C492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943" w:type="dxa"/>
            <w:gridSpan w:val="2"/>
            <w:vAlign w:val="center"/>
          </w:tcPr>
          <w:p w14:paraId="578E1E0B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统一社会信用代码</w:t>
            </w:r>
          </w:p>
        </w:tc>
        <w:tc>
          <w:tcPr>
            <w:tcW w:w="6124" w:type="dxa"/>
            <w:gridSpan w:val="4"/>
            <w:vAlign w:val="center"/>
          </w:tcPr>
          <w:p w14:paraId="26517F5F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  <w:tc>
          <w:tcPr>
            <w:tcW w:w="4508" w:type="dxa"/>
            <w:gridSpan w:val="3"/>
            <w:vAlign w:val="center"/>
          </w:tcPr>
          <w:p w14:paraId="039E01EC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注册时间</w:t>
            </w:r>
          </w:p>
        </w:tc>
        <w:tc>
          <w:tcPr>
            <w:tcW w:w="7346" w:type="dxa"/>
            <w:gridSpan w:val="4"/>
            <w:vAlign w:val="center"/>
          </w:tcPr>
          <w:p w14:paraId="5938C4BE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</w:tr>
      <w:tr w14:paraId="430A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943" w:type="dxa"/>
            <w:gridSpan w:val="2"/>
            <w:vAlign w:val="center"/>
          </w:tcPr>
          <w:p w14:paraId="6C1BECA6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单位法人</w:t>
            </w:r>
          </w:p>
        </w:tc>
        <w:tc>
          <w:tcPr>
            <w:tcW w:w="2864" w:type="dxa"/>
            <w:gridSpan w:val="2"/>
            <w:vAlign w:val="center"/>
          </w:tcPr>
          <w:p w14:paraId="74D4B47B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B51811F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联系电话</w:t>
            </w:r>
          </w:p>
        </w:tc>
        <w:tc>
          <w:tcPr>
            <w:tcW w:w="4508" w:type="dxa"/>
            <w:gridSpan w:val="3"/>
            <w:vAlign w:val="center"/>
          </w:tcPr>
          <w:p w14:paraId="0605D5E2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AECE28F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手机</w:t>
            </w:r>
          </w:p>
        </w:tc>
        <w:tc>
          <w:tcPr>
            <w:tcW w:w="4370" w:type="dxa"/>
            <w:gridSpan w:val="2"/>
            <w:vAlign w:val="center"/>
          </w:tcPr>
          <w:p w14:paraId="72141A70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</w:tr>
      <w:tr w14:paraId="41E2D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943" w:type="dxa"/>
            <w:gridSpan w:val="2"/>
            <w:vAlign w:val="center"/>
          </w:tcPr>
          <w:p w14:paraId="12245378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联系人</w:t>
            </w:r>
          </w:p>
        </w:tc>
        <w:tc>
          <w:tcPr>
            <w:tcW w:w="2864" w:type="dxa"/>
            <w:gridSpan w:val="2"/>
            <w:vAlign w:val="center"/>
          </w:tcPr>
          <w:p w14:paraId="253A35C8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2C129C0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联系电话</w:t>
            </w:r>
          </w:p>
        </w:tc>
        <w:tc>
          <w:tcPr>
            <w:tcW w:w="4508" w:type="dxa"/>
            <w:gridSpan w:val="3"/>
            <w:vAlign w:val="center"/>
          </w:tcPr>
          <w:p w14:paraId="7A9C3160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07AE040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手机</w:t>
            </w:r>
          </w:p>
        </w:tc>
        <w:tc>
          <w:tcPr>
            <w:tcW w:w="4370" w:type="dxa"/>
            <w:gridSpan w:val="2"/>
            <w:vAlign w:val="center"/>
          </w:tcPr>
          <w:p w14:paraId="65614E00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</w:tr>
      <w:tr w14:paraId="7DE7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2"/>
            <w:vAlign w:val="center"/>
          </w:tcPr>
          <w:p w14:paraId="0D589236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单位性质</w:t>
            </w:r>
          </w:p>
        </w:tc>
        <w:tc>
          <w:tcPr>
            <w:tcW w:w="2864" w:type="dxa"/>
            <w:gridSpan w:val="2"/>
            <w:vAlign w:val="center"/>
          </w:tcPr>
          <w:p w14:paraId="78D8CA11">
            <w:pPr>
              <w:adjustRightInd w:val="0"/>
              <w:snapToGrid w:val="0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填写</w:t>
            </w:r>
            <w:r>
              <w:rPr>
                <w:rFonts w:hint="eastAsia" w:ascii="微软雅黑" w:hAnsi="微软雅黑" w:eastAsia="微软雅黑"/>
                <w:color w:val="FF0000"/>
                <w:sz w:val="44"/>
                <w:szCs w:val="44"/>
              </w:rPr>
              <w:t>企业、高校、研究院所、其他（请注明）</w:t>
            </w:r>
            <w:r>
              <w:rPr>
                <w:rFonts w:hint="eastAsia" w:ascii="微软雅黑" w:hAnsi="微软雅黑" w:eastAsia="微软雅黑"/>
                <w:sz w:val="44"/>
                <w:szCs w:val="44"/>
              </w:rPr>
              <w:t>四选一</w:t>
            </w:r>
          </w:p>
        </w:tc>
        <w:tc>
          <w:tcPr>
            <w:tcW w:w="3260" w:type="dxa"/>
            <w:gridSpan w:val="2"/>
            <w:vAlign w:val="center"/>
          </w:tcPr>
          <w:p w14:paraId="40A3989B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所属行业</w:t>
            </w:r>
          </w:p>
        </w:tc>
        <w:tc>
          <w:tcPr>
            <w:tcW w:w="4508" w:type="dxa"/>
            <w:gridSpan w:val="3"/>
            <w:vAlign w:val="center"/>
          </w:tcPr>
          <w:p w14:paraId="2F3EFF61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87EB176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是否转制科研院所</w:t>
            </w:r>
          </w:p>
        </w:tc>
        <w:tc>
          <w:tcPr>
            <w:tcW w:w="4370" w:type="dxa"/>
            <w:gridSpan w:val="2"/>
            <w:vAlign w:val="center"/>
          </w:tcPr>
          <w:p w14:paraId="1686A635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（填写</w:t>
            </w:r>
            <w:r>
              <w:rPr>
                <w:rFonts w:hint="eastAsia" w:ascii="微软雅黑" w:hAnsi="微软雅黑" w:eastAsia="微软雅黑"/>
                <w:color w:val="FF0000"/>
                <w:sz w:val="44"/>
                <w:szCs w:val="44"/>
              </w:rPr>
              <w:t>是与否</w:t>
            </w:r>
            <w:r>
              <w:rPr>
                <w:rFonts w:hint="eastAsia" w:ascii="微软雅黑" w:hAnsi="微软雅黑" w:eastAsia="微软雅黑"/>
                <w:sz w:val="44"/>
                <w:szCs w:val="44"/>
              </w:rPr>
              <w:t>）</w:t>
            </w:r>
          </w:p>
        </w:tc>
      </w:tr>
      <w:tr w14:paraId="739D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2"/>
            <w:vAlign w:val="center"/>
          </w:tcPr>
          <w:p w14:paraId="550FF5D1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合同绩效</w:t>
            </w:r>
          </w:p>
        </w:tc>
        <w:tc>
          <w:tcPr>
            <w:tcW w:w="17978" w:type="dxa"/>
            <w:gridSpan w:val="11"/>
            <w:vAlign w:val="center"/>
          </w:tcPr>
          <w:p w14:paraId="7276F94D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sz w:val="44"/>
                <w:szCs w:val="44"/>
              </w:rPr>
              <w:t>（定性、定量描述该合同落实解决的技术难题，产生的技术、经济、社会、生态效益情况）</w:t>
            </w:r>
          </w:p>
          <w:p w14:paraId="31B5C791">
            <w:pPr>
              <w:adjustRightInd w:val="0"/>
              <w:snapToGrid w:val="0"/>
              <w:rPr>
                <w:rFonts w:ascii="微软雅黑" w:hAnsi="微软雅黑" w:eastAsia="微软雅黑"/>
                <w:sz w:val="44"/>
                <w:szCs w:val="44"/>
              </w:rPr>
            </w:pPr>
          </w:p>
          <w:p w14:paraId="550C2180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  <w:p w14:paraId="2709C2F4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  <w:p w14:paraId="7C134B30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  <w:p w14:paraId="1E1A2C74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  <w:p w14:paraId="32CC1D28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</w:p>
        </w:tc>
      </w:tr>
    </w:tbl>
    <w:p w14:paraId="49FC9F75">
      <w:pPr>
        <w:adjustRightInd w:val="0"/>
        <w:snapToGrid w:val="0"/>
        <w:rPr>
          <w:rFonts w:ascii="微软雅黑" w:hAnsi="微软雅黑" w:eastAsia="微软雅黑"/>
          <w:sz w:val="44"/>
          <w:szCs w:val="44"/>
        </w:rPr>
      </w:pPr>
    </w:p>
    <w:p w14:paraId="40010D2C">
      <w:pPr>
        <w:adjustRightInd w:val="0"/>
        <w:snapToGrid w:val="0"/>
        <w:rPr>
          <w:rFonts w:ascii="微软雅黑" w:hAnsi="微软雅黑" w:eastAsia="微软雅黑"/>
          <w:color w:val="FF0000"/>
          <w:sz w:val="44"/>
          <w:szCs w:val="44"/>
        </w:rPr>
      </w:pPr>
      <w:r>
        <w:rPr>
          <w:rFonts w:hint="eastAsia" w:ascii="微软雅黑" w:hAnsi="微软雅黑" w:eastAsia="微软雅黑"/>
          <w:color w:val="FF0000"/>
          <w:sz w:val="44"/>
          <w:szCs w:val="44"/>
        </w:rPr>
        <w:t>注：以上空格都需要填写。</w:t>
      </w:r>
    </w:p>
    <w:p w14:paraId="12472C14">
      <w:pPr>
        <w:adjustRightInd w:val="0"/>
        <w:snapToGrid w:val="0"/>
        <w:ind w:firstLine="880" w:firstLineChars="200"/>
        <w:rPr>
          <w:rFonts w:ascii="微软雅黑" w:hAnsi="微软雅黑" w:eastAsia="微软雅黑"/>
          <w:color w:val="FF0000"/>
          <w:sz w:val="44"/>
          <w:szCs w:val="44"/>
        </w:rPr>
      </w:pPr>
      <w:r>
        <w:rPr>
          <w:rFonts w:hint="eastAsia" w:ascii="微软雅黑" w:hAnsi="微软雅黑" w:eastAsia="微软雅黑"/>
          <w:color w:val="FF0000"/>
          <w:sz w:val="44"/>
          <w:szCs w:val="44"/>
        </w:rPr>
        <w:t>材料6需要上传4份</w:t>
      </w:r>
      <w:r>
        <w:rPr>
          <w:rFonts w:ascii="微软雅黑" w:hAnsi="微软雅黑" w:eastAsia="微软雅黑"/>
          <w:color w:val="FF0000"/>
          <w:sz w:val="44"/>
          <w:szCs w:val="44"/>
        </w:rPr>
        <w:t>PDF文件</w:t>
      </w:r>
      <w:r>
        <w:rPr>
          <w:rFonts w:hint="eastAsia" w:ascii="微软雅黑" w:hAnsi="微软雅黑" w:eastAsia="微软雅黑"/>
          <w:color w:val="FF0000"/>
          <w:sz w:val="44"/>
          <w:szCs w:val="44"/>
        </w:rPr>
        <w:t>。</w:t>
      </w:r>
    </w:p>
    <w:p w14:paraId="4B56C142">
      <w:pPr>
        <w:adjustRightInd w:val="0"/>
        <w:snapToGrid w:val="0"/>
        <w:ind w:firstLine="880" w:firstLineChars="200"/>
        <w:rPr>
          <w:rFonts w:hint="eastAsia" w:ascii="微软雅黑" w:hAnsi="微软雅黑" w:eastAsia="微软雅黑"/>
          <w:color w:val="FF0000"/>
          <w:sz w:val="44"/>
          <w:szCs w:val="44"/>
        </w:rPr>
      </w:pPr>
      <w:r>
        <w:rPr>
          <w:rFonts w:hint="eastAsia" w:ascii="微软雅黑" w:hAnsi="微软雅黑" w:eastAsia="微软雅黑"/>
          <w:color w:val="FF0000"/>
          <w:sz w:val="44"/>
          <w:szCs w:val="44"/>
        </w:rPr>
        <w:t>表格中所出现需上传p</w:t>
      </w:r>
      <w:r>
        <w:rPr>
          <w:rFonts w:ascii="微软雅黑" w:hAnsi="微软雅黑" w:eastAsia="微软雅黑"/>
          <w:color w:val="FF0000"/>
          <w:sz w:val="44"/>
          <w:szCs w:val="44"/>
        </w:rPr>
        <w:t>df</w:t>
      </w:r>
      <w:r>
        <w:rPr>
          <w:rFonts w:hint="eastAsia" w:ascii="微软雅黑" w:hAnsi="微软雅黑" w:eastAsia="微软雅黑"/>
          <w:color w:val="FF0000"/>
          <w:sz w:val="44"/>
          <w:szCs w:val="44"/>
        </w:rPr>
        <w:t>的内容，请老师以文件的形式，与此表格一起打包发送。</w:t>
      </w:r>
    </w:p>
    <w:p w14:paraId="655DB078">
      <w:pPr>
        <w:adjustRightInd w:val="0"/>
        <w:snapToGrid w:val="0"/>
        <w:ind w:firstLine="880" w:firstLineChars="200"/>
        <w:rPr>
          <w:rFonts w:hint="default" w:ascii="微软雅黑" w:hAnsi="微软雅黑" w:eastAsia="微软雅黑"/>
          <w:color w:val="FF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44"/>
          <w:szCs w:val="44"/>
          <w:lang w:val="en-US" w:eastAsia="zh-CN"/>
        </w:rPr>
        <w:t>Pdf命名以材料1、材料2..以此类推命名，材料6则为材料6-</w:t>
      </w:r>
      <w:r>
        <w:rPr>
          <w:rFonts w:ascii="微软雅黑" w:hAnsi="微软雅黑" w:eastAsia="微软雅黑"/>
          <w:color w:val="FF0000"/>
          <w:sz w:val="44"/>
          <w:szCs w:val="44"/>
        </w:rPr>
        <w:t>营业执照</w:t>
      </w:r>
      <w:r>
        <w:rPr>
          <w:rFonts w:hint="eastAsia" w:ascii="微软雅黑" w:hAnsi="微软雅黑" w:eastAsia="微软雅黑"/>
          <w:color w:val="FF0000"/>
          <w:sz w:val="44"/>
          <w:szCs w:val="44"/>
          <w:lang w:eastAsia="zh-CN"/>
        </w:rPr>
        <w:t>、材料</w:t>
      </w:r>
      <w:r>
        <w:rPr>
          <w:rFonts w:hint="eastAsia" w:ascii="微软雅黑" w:hAnsi="微软雅黑" w:eastAsia="微软雅黑"/>
          <w:color w:val="FF0000"/>
          <w:sz w:val="44"/>
          <w:szCs w:val="44"/>
          <w:lang w:val="en-US" w:eastAsia="zh-CN"/>
        </w:rPr>
        <w:t>6-</w:t>
      </w:r>
      <w:r>
        <w:rPr>
          <w:rFonts w:ascii="微软雅黑" w:hAnsi="微软雅黑" w:eastAsia="微软雅黑"/>
          <w:color w:val="FF0000"/>
          <w:sz w:val="44"/>
          <w:szCs w:val="44"/>
        </w:rPr>
        <w:t>企业警示系统</w:t>
      </w:r>
      <w:r>
        <w:rPr>
          <w:rFonts w:hint="eastAsia" w:ascii="微软雅黑" w:hAnsi="微软雅黑" w:eastAsia="微软雅黑"/>
          <w:color w:val="FF0000"/>
          <w:sz w:val="44"/>
          <w:szCs w:val="44"/>
          <w:lang w:val="en-US" w:eastAsia="zh-CN"/>
        </w:rPr>
        <w:t>..以此类推命名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35"/>
    <w:rsid w:val="00007262"/>
    <w:rsid w:val="00016586"/>
    <w:rsid w:val="000178EB"/>
    <w:rsid w:val="00071EF2"/>
    <w:rsid w:val="000867FB"/>
    <w:rsid w:val="000C2B43"/>
    <w:rsid w:val="002D4C14"/>
    <w:rsid w:val="00307931"/>
    <w:rsid w:val="003B1AEF"/>
    <w:rsid w:val="003D6FC1"/>
    <w:rsid w:val="00400799"/>
    <w:rsid w:val="004D76D9"/>
    <w:rsid w:val="005567E2"/>
    <w:rsid w:val="005B74DD"/>
    <w:rsid w:val="00604ED6"/>
    <w:rsid w:val="006E5E2B"/>
    <w:rsid w:val="007A2BC4"/>
    <w:rsid w:val="008270BB"/>
    <w:rsid w:val="008D3057"/>
    <w:rsid w:val="009360A1"/>
    <w:rsid w:val="00950896"/>
    <w:rsid w:val="00960041"/>
    <w:rsid w:val="009A5E3E"/>
    <w:rsid w:val="00AC3173"/>
    <w:rsid w:val="00B04290"/>
    <w:rsid w:val="00BD0A77"/>
    <w:rsid w:val="00C722A2"/>
    <w:rsid w:val="00D01E35"/>
    <w:rsid w:val="00DE25B7"/>
    <w:rsid w:val="00E626D9"/>
    <w:rsid w:val="00F26EF2"/>
    <w:rsid w:val="00FC4936"/>
    <w:rsid w:val="1BA14048"/>
    <w:rsid w:val="33112A82"/>
    <w:rsid w:val="44CC544B"/>
    <w:rsid w:val="5A5A2343"/>
    <w:rsid w:val="5EF42197"/>
    <w:rsid w:val="7495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760</Words>
  <Characters>795</Characters>
  <Lines>71</Lines>
  <Paragraphs>49</Paragraphs>
  <TotalTime>10</TotalTime>
  <ScaleCrop>false</ScaleCrop>
  <LinksUpToDate>false</LinksUpToDate>
  <CharactersWithSpaces>795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2024-05-08T03:28:00Z</dcterms:created>
  <dc:creator>芷君 张</dc:creator>
  <cp:lastModifiedBy>胡盼</cp:lastModifiedBy>
  <dcterms:modified xsi:type="dcterms:W3CDTF">2025-06-04T02:21:36Z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ad443af81b0343567d16bddb4193500a24d122b26f68e00844af59fbe26cc9f6</vt:lpwstr>
  </property>
  <property fmtid="{D5CDD505-2E9C-101B-9397-08002B2CF9AE}" pid="3" name="KSOProductBuildVer">
    <vt:lpwstr>2052-12.1.0.20305</vt:lpwstr>
  </property>
  <property fmtid="{D5CDD505-2E9C-101B-9397-08002B2CF9AE}" pid="4" name="ICV">
    <vt:lpwstr>E4162EFA3BA14437B6C412E2439CFE45_13</vt:lpwstr>
  </property>
  <property fmtid="{D5CDD505-2E9C-101B-9397-08002B2CF9AE}" pid="5" name="KSOTemplateDocerSaveRecord">
    <vt:lpwstr>eyJoZGlkIjoiY2I1NGYyZWU0NzY1ZjQ4OWNkZmJhZjJhMDc0ZjIwNGMiLCJ1c2VySWQiOiIxNjc0ODI5MjIwIn0=</vt:lpwstr>
  </property>
</Properties>
</file>