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中央</w:t>
      </w:r>
      <w:r>
        <w:rPr>
          <w:rFonts w:ascii="宋体" w:hAnsi="宋体" w:eastAsia="宋体"/>
          <w:sz w:val="28"/>
          <w:szCs w:val="28"/>
        </w:rPr>
        <w:t>引导地方科技发展资金实施方案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（区域创新体系建设</w:t>
      </w:r>
      <w:r>
        <w:rPr>
          <w:rFonts w:ascii="宋体" w:hAnsi="宋体" w:eastAsia="宋体"/>
          <w:sz w:val="28"/>
          <w:szCs w:val="28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标签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yellow"/>
              </w:rPr>
              <w:t>可以多选，未勾选标签请删除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□</w:t>
            </w:r>
            <w:r>
              <w:rPr>
                <w:rFonts w:ascii="仿宋" w:hAnsi="仿宋" w:eastAsia="仿宋"/>
              </w:rPr>
              <w:t xml:space="preserve">科技扶贫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lang w:eastAsia="zh-CN"/>
              </w:rPr>
              <w:t>□</w:t>
            </w:r>
            <w:r>
              <w:rPr>
                <w:rFonts w:ascii="仿宋" w:hAnsi="仿宋" w:eastAsia="仿宋"/>
              </w:rPr>
              <w:t xml:space="preserve">部省（区、市）会商重点任务 </w:t>
            </w:r>
            <w:r>
              <w:rPr>
                <w:rFonts w:hint="eastAsia" w:ascii="仿宋" w:hAnsi="仿宋" w:eastAsia="仿宋"/>
                <w:b/>
                <w:lang w:eastAsia="zh-CN"/>
              </w:rPr>
              <w:t>□</w:t>
            </w:r>
            <w:r>
              <w:rPr>
                <w:rFonts w:ascii="仿宋" w:hAnsi="仿宋" w:eastAsia="仿宋"/>
              </w:rPr>
              <w:t xml:space="preserve">支持省部共建国家重点实验室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 xml:space="preserve">支持国家临床医学研究中心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 xml:space="preserve">支持新型研发机构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 xml:space="preserve">支持科技特派员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 xml:space="preserve">支持国家高新技术产业开发区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 xml:space="preserve">支持国家创新型城市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>支持国家创新型县（市）</w:t>
            </w:r>
            <w:r>
              <w:rPr>
                <w:rFonts w:hint="eastAsia" w:ascii="仿宋" w:hAnsi="仿宋" w:eastAsia="仿宋"/>
                <w:b/>
                <w:lang w:eastAsia="zh-CN"/>
              </w:rPr>
              <w:t>□</w:t>
            </w:r>
            <w:r>
              <w:rPr>
                <w:rFonts w:ascii="仿宋" w:hAnsi="仿宋" w:eastAsia="仿宋"/>
              </w:rPr>
              <w:t xml:space="preserve">支持国家自主创新示范区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 xml:space="preserve">支持国家科技成果转移转化示范区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 xml:space="preserve">支持国家级科技企业孵化器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 xml:space="preserve">支持大学科技园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支持众创空间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 xml:space="preserve">支持双创示范基地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 xml:space="preserve">支持星创天地 </w:t>
            </w:r>
            <w:r>
              <w:rPr>
                <w:rFonts w:hint="eastAsia" w:ascii="仿宋" w:hAnsi="仿宋" w:eastAsia="仿宋"/>
                <w:b/>
                <w:lang w:eastAsia="zh-CN"/>
              </w:rPr>
              <w:t>☑</w:t>
            </w:r>
            <w:r>
              <w:rPr>
                <w:rFonts w:ascii="仿宋" w:hAnsi="仿宋" w:eastAsia="仿宋"/>
              </w:rPr>
              <w:t xml:space="preserve">支持东西部科技合作及区域协同创新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 xml:space="preserve">支持科技型中小企业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 xml:space="preserve">百城百园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ascii="仿宋" w:hAnsi="仿宋" w:eastAsia="仿宋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</w:t>
            </w:r>
            <w:r>
              <w:rPr>
                <w:rFonts w:ascii="仿宋" w:hAnsi="仿宋" w:eastAsia="仿宋"/>
                <w:sz w:val="24"/>
                <w:szCs w:val="24"/>
              </w:rPr>
              <w:t>预算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总预算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万元，</w:t>
            </w:r>
            <w:r>
              <w:rPr>
                <w:rFonts w:ascii="仿宋" w:hAnsi="仿宋" w:eastAsia="仿宋"/>
                <w:sz w:val="24"/>
                <w:szCs w:val="24"/>
              </w:rPr>
              <w:t>其中：申请中央财政资金：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5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sz w:val="24"/>
                <w:szCs w:val="24"/>
              </w:rPr>
              <w:t>性质</w:t>
            </w:r>
          </w:p>
        </w:tc>
        <w:tc>
          <w:tcPr>
            <w:tcW w:w="2074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 w:val="22"/>
                <w:highlight w:val="yellow"/>
              </w:rPr>
              <w:t>大专院校 、科研院所 、企业 （“企业”包括国有企业、集体所有制企业、私营企业、大型企业、中型企业、小型企业、微型企业）、其他（如选择其他，需具体描述。所填信息与申报书保持一致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sz w:val="24"/>
                <w:szCs w:val="24"/>
              </w:rPr>
              <w:t>所在地</w:t>
            </w:r>
          </w:p>
        </w:tc>
        <w:tc>
          <w:tcPr>
            <w:tcW w:w="25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</w:rPr>
              <w:t>统一社会信用代码</w:t>
            </w:r>
            <w:r>
              <w:rPr>
                <w:rFonts w:hint="eastAsia" w:ascii="宋体" w:hAnsi="宋体"/>
                <w:color w:val="000000" w:themeColor="text1"/>
              </w:rPr>
              <w:t>/组织机构代码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</w:t>
            </w:r>
            <w:r>
              <w:rPr>
                <w:rFonts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25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</w:t>
            </w:r>
            <w:r>
              <w:rPr>
                <w:rFonts w:ascii="仿宋" w:hAnsi="仿宋" w:eastAsia="仿宋"/>
                <w:sz w:val="24"/>
                <w:szCs w:val="24"/>
              </w:rPr>
              <w:t>编码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</w:t>
            </w:r>
            <w:r>
              <w:rPr>
                <w:rFonts w:ascii="仿宋" w:hAnsi="仿宋" w:eastAsia="仿宋"/>
                <w:sz w:val="24"/>
                <w:szCs w:val="24"/>
              </w:rPr>
              <w:t>研究内容（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限500字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 w:val="22"/>
                <w:highlight w:val="yellow"/>
              </w:rPr>
              <w:t>（概述申报书中“项目实施内容”中相关部分）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绩效</w:t>
            </w:r>
            <w:r>
              <w:rPr>
                <w:rFonts w:ascii="仿宋" w:hAnsi="仿宋" w:eastAsia="仿宋"/>
                <w:sz w:val="24"/>
                <w:szCs w:val="24"/>
              </w:rPr>
              <w:t>目标和指标（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限300字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 w:val="22"/>
                <w:highlight w:val="yellow"/>
              </w:rPr>
              <w:t>（本栏请用文字概述，相关数据须与项目绩效指标表保持一致）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szCs w:val="21"/>
          <w:highlight w:val="yellow"/>
        </w:rPr>
      </w:pPr>
      <w:r>
        <w:rPr>
          <w:b/>
          <w:szCs w:val="21"/>
          <w:highlight w:val="yellow"/>
        </w:rPr>
        <w:t>说明</w:t>
      </w:r>
      <w:r>
        <w:rPr>
          <w:rFonts w:hint="eastAsia"/>
          <w:b/>
          <w:szCs w:val="21"/>
          <w:highlight w:val="yellow"/>
        </w:rPr>
        <w:t>：</w:t>
      </w:r>
      <w:r>
        <w:rPr>
          <w:b/>
          <w:szCs w:val="21"/>
          <w:highlight w:val="yellow"/>
        </w:rPr>
        <w:t>本表用于科技部</w:t>
      </w:r>
      <w:r>
        <w:rPr>
          <w:rFonts w:hint="eastAsia"/>
          <w:b/>
          <w:szCs w:val="21"/>
          <w:highlight w:val="yellow"/>
        </w:rPr>
        <w:t>“中央引导地方科技发展资金管理信息系统（</w:t>
      </w:r>
      <w:r>
        <w:rPr>
          <w:rFonts w:ascii="Times New Roman" w:hAnsi="Times New Roman" w:cs="Times New Roman"/>
          <w:b/>
          <w:szCs w:val="21"/>
          <w:highlight w:val="yellow"/>
        </w:rPr>
        <w:t>Ver1.0</w:t>
      </w:r>
      <w:r>
        <w:rPr>
          <w:rFonts w:hint="eastAsia"/>
          <w:b/>
          <w:szCs w:val="21"/>
          <w:highlight w:val="yellow"/>
        </w:rPr>
        <w:t>）”</w:t>
      </w:r>
      <w:r>
        <w:rPr>
          <w:b/>
          <w:szCs w:val="21"/>
          <w:highlight w:val="yellow"/>
        </w:rPr>
        <w:t>填报</w:t>
      </w:r>
      <w:r>
        <w:rPr>
          <w:rFonts w:hint="eastAsia"/>
          <w:b/>
          <w:szCs w:val="21"/>
          <w:highlight w:val="yellow"/>
        </w:rPr>
        <w:t>，</w:t>
      </w:r>
      <w:r>
        <w:rPr>
          <w:b/>
          <w:szCs w:val="21"/>
          <w:highlight w:val="yellow"/>
        </w:rPr>
        <w:t>请各</w:t>
      </w:r>
      <w:r>
        <w:rPr>
          <w:rFonts w:hint="eastAsia"/>
          <w:b/>
          <w:szCs w:val="21"/>
          <w:highlight w:val="yellow"/>
        </w:rPr>
        <w:t>申报</w:t>
      </w:r>
      <w:r>
        <w:rPr>
          <w:b/>
          <w:szCs w:val="21"/>
          <w:highlight w:val="yellow"/>
        </w:rPr>
        <w:t>单位依据</w:t>
      </w:r>
      <w:r>
        <w:rPr>
          <w:rFonts w:hint="eastAsia"/>
          <w:b/>
          <w:szCs w:val="21"/>
          <w:highlight w:val="yellow"/>
        </w:rPr>
        <w:t>申报书和</w:t>
      </w:r>
      <w:r>
        <w:rPr>
          <w:b/>
          <w:szCs w:val="21"/>
          <w:highlight w:val="yellow"/>
        </w:rPr>
        <w:t>组织实施方案认真</w:t>
      </w:r>
      <w:r>
        <w:rPr>
          <w:rFonts w:hint="eastAsia"/>
          <w:b/>
          <w:szCs w:val="21"/>
          <w:highlight w:val="yellow"/>
        </w:rPr>
        <w:t>、准确地</w:t>
      </w:r>
      <w:r>
        <w:rPr>
          <w:b/>
          <w:szCs w:val="21"/>
          <w:highlight w:val="yellow"/>
        </w:rPr>
        <w:t>填报</w:t>
      </w:r>
      <w:r>
        <w:rPr>
          <w:rFonts w:hint="eastAsia"/>
          <w:b/>
          <w:szCs w:val="21"/>
          <w:highlight w:val="yellow"/>
        </w:rPr>
        <w:t>。</w:t>
      </w:r>
    </w:p>
    <w:p>
      <w:pPr>
        <w:jc w:val="center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80C"/>
    <w:rsid w:val="0016531E"/>
    <w:rsid w:val="001B462C"/>
    <w:rsid w:val="001E57E9"/>
    <w:rsid w:val="00443B01"/>
    <w:rsid w:val="00456192"/>
    <w:rsid w:val="004569B5"/>
    <w:rsid w:val="00457FDB"/>
    <w:rsid w:val="004A015E"/>
    <w:rsid w:val="004A2F3D"/>
    <w:rsid w:val="004B30C7"/>
    <w:rsid w:val="0059580C"/>
    <w:rsid w:val="005C5818"/>
    <w:rsid w:val="00664255"/>
    <w:rsid w:val="00713B91"/>
    <w:rsid w:val="00745C31"/>
    <w:rsid w:val="00856DAD"/>
    <w:rsid w:val="00867795"/>
    <w:rsid w:val="00901017"/>
    <w:rsid w:val="00A37AB7"/>
    <w:rsid w:val="00A950F2"/>
    <w:rsid w:val="00AB313A"/>
    <w:rsid w:val="00AF7196"/>
    <w:rsid w:val="00C25523"/>
    <w:rsid w:val="00C4759C"/>
    <w:rsid w:val="00C51500"/>
    <w:rsid w:val="00D63966"/>
    <w:rsid w:val="00F54A36"/>
    <w:rsid w:val="1AC07EE9"/>
    <w:rsid w:val="2FDFADC1"/>
    <w:rsid w:val="4BF973BA"/>
    <w:rsid w:val="4FFF233A"/>
    <w:rsid w:val="77B9D94F"/>
    <w:rsid w:val="EB49FB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522</Characters>
  <Lines>4</Lines>
  <Paragraphs>1</Paragraphs>
  <TotalTime>3</TotalTime>
  <ScaleCrop>false</ScaleCrop>
  <LinksUpToDate>false</LinksUpToDate>
  <CharactersWithSpaces>612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2020-07-21T06:33:00Z</dcterms:created>
  <dc:creator>谢阳志</dc:creator>
  <cp:lastModifiedBy>test</cp:lastModifiedBy>
  <dcterms:modified xsi:type="dcterms:W3CDTF">2021-10-29T16:16:02Z</dcterms:modified>
  <dc:title>中央引导地方科技发展资金实施方案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