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D2408">
      <w:pPr>
        <w:autoSpaceDE w:val="0"/>
        <w:autoSpaceDN w:val="0"/>
        <w:adjustRightInd w:val="0"/>
        <w:spacing w:line="560" w:lineRule="exact"/>
        <w:jc w:val="center"/>
        <w:rPr>
          <w:rFonts w:cs="方正小标宋简体" w:asciiTheme="majorEastAsia" w:hAnsiTheme="majorEastAsia" w:eastAsiaTheme="majorEastAsia"/>
          <w:b/>
          <w:kern w:val="0"/>
          <w:sz w:val="48"/>
          <w:szCs w:val="44"/>
        </w:rPr>
      </w:pPr>
      <w:r>
        <w:rPr>
          <w:rFonts w:hint="eastAsia" w:cs="方正小标宋简体" w:asciiTheme="majorEastAsia" w:hAnsiTheme="majorEastAsia" w:eastAsiaTheme="majorEastAsia"/>
          <w:b/>
          <w:kern w:val="0"/>
          <w:sz w:val="48"/>
          <w:szCs w:val="44"/>
        </w:rPr>
        <w:t>关于组织开展202</w:t>
      </w:r>
      <w:r>
        <w:rPr>
          <w:rFonts w:hint="eastAsia" w:cs="方正小标宋简体" w:asciiTheme="majorEastAsia" w:hAnsiTheme="majorEastAsia" w:eastAsiaTheme="majorEastAsia"/>
          <w:b/>
          <w:kern w:val="0"/>
          <w:sz w:val="48"/>
          <w:szCs w:val="44"/>
          <w:lang w:val="en-US" w:eastAsia="zh-CN"/>
        </w:rPr>
        <w:t>6</w:t>
      </w:r>
      <w:r>
        <w:rPr>
          <w:rFonts w:hint="eastAsia" w:cs="方正小标宋简体" w:asciiTheme="majorEastAsia" w:hAnsiTheme="majorEastAsia" w:eastAsiaTheme="majorEastAsia"/>
          <w:b/>
          <w:kern w:val="0"/>
          <w:sz w:val="48"/>
          <w:szCs w:val="44"/>
        </w:rPr>
        <w:t>年度“远航工程”</w:t>
      </w:r>
    </w:p>
    <w:p w14:paraId="2FCE140A">
      <w:pPr>
        <w:autoSpaceDE w:val="0"/>
        <w:autoSpaceDN w:val="0"/>
        <w:adjustRightInd w:val="0"/>
        <w:spacing w:line="560" w:lineRule="exact"/>
        <w:jc w:val="center"/>
        <w:rPr>
          <w:rFonts w:cs="方正小标宋简体" w:asciiTheme="majorEastAsia" w:hAnsiTheme="majorEastAsia" w:eastAsiaTheme="majorEastAsia"/>
          <w:b/>
          <w:kern w:val="0"/>
          <w:sz w:val="48"/>
          <w:szCs w:val="44"/>
        </w:rPr>
      </w:pPr>
      <w:r>
        <w:rPr>
          <w:rFonts w:hint="eastAsia" w:cs="方正小标宋简体" w:asciiTheme="majorEastAsia" w:hAnsiTheme="majorEastAsia" w:eastAsiaTheme="majorEastAsia"/>
          <w:b/>
          <w:kern w:val="0"/>
          <w:sz w:val="48"/>
          <w:szCs w:val="44"/>
        </w:rPr>
        <w:t>申报工作的通知</w:t>
      </w:r>
    </w:p>
    <w:p w14:paraId="2BD68EAF">
      <w:pPr>
        <w:autoSpaceDE w:val="0"/>
        <w:autoSpaceDN w:val="0"/>
        <w:adjustRightInd w:val="0"/>
        <w:spacing w:line="560" w:lineRule="exact"/>
        <w:jc w:val="center"/>
        <w:rPr>
          <w:rFonts w:ascii="方正小标宋简体" w:hAnsi="方正小标宋简体" w:eastAsia="方正小标宋简体" w:cs="方正小标宋简体"/>
          <w:kern w:val="0"/>
          <w:sz w:val="44"/>
          <w:szCs w:val="44"/>
        </w:rPr>
      </w:pPr>
    </w:p>
    <w:p w14:paraId="42C13ED6">
      <w:pPr>
        <w:autoSpaceDE w:val="0"/>
        <w:autoSpaceDN w:val="0"/>
        <w:adjustRightInd w:val="0"/>
        <w:spacing w:line="56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各设区市科协、赣江新区创新发展局，各省级学会（协会、研究会）、院校科协、三甲医院科协：</w:t>
      </w:r>
    </w:p>
    <w:p w14:paraId="434EDE7A">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为深入贯彻习近平总书记关于做好新时代人才工作的重要</w:t>
      </w:r>
      <w:r>
        <w:rPr>
          <w:rFonts w:hint="eastAsia" w:ascii="仿宋_GB2312" w:eastAsia="仿宋_GB2312" w:cs="仿宋_GB2312"/>
          <w:kern w:val="0"/>
          <w:sz w:val="32"/>
          <w:szCs w:val="32"/>
          <w:lang w:eastAsia="zh-CN"/>
        </w:rPr>
        <w:t>思想和党的二十届历次全会精神，促进我省中青年优秀科技人才的成长, 加快江西高水平科技自立自强建设，推动新质生产力发展提供有力人才支撑，省委人才办、省科协决定</w:t>
      </w:r>
      <w:r>
        <w:rPr>
          <w:rFonts w:ascii="仿宋_GB2312" w:eastAsia="仿宋_GB2312" w:cs="仿宋_GB2312"/>
          <w:kern w:val="0"/>
          <w:sz w:val="32"/>
          <w:szCs w:val="32"/>
        </w:rPr>
        <w:t>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年度继续实施“远航工程”，资助优秀中青年</w:t>
      </w:r>
      <w:r>
        <w:rPr>
          <w:rFonts w:hint="eastAsia" w:ascii="仿宋_GB2312" w:eastAsia="仿宋_GB2312" w:cs="仿宋_GB2312"/>
          <w:kern w:val="0"/>
          <w:sz w:val="32"/>
          <w:szCs w:val="32"/>
          <w:lang w:eastAsia="zh-CN"/>
        </w:rPr>
        <w:t>科技</w:t>
      </w:r>
      <w:r>
        <w:rPr>
          <w:rFonts w:hint="eastAsia" w:ascii="仿宋_GB2312" w:eastAsia="仿宋_GB2312" w:cs="仿宋_GB2312"/>
          <w:kern w:val="0"/>
          <w:sz w:val="32"/>
          <w:szCs w:val="32"/>
        </w:rPr>
        <w:t>人才赴国（境）外研修。现将有关事项通知如下：</w:t>
      </w:r>
    </w:p>
    <w:p w14:paraId="312A7848">
      <w:pPr>
        <w:pStyle w:val="7"/>
        <w:numPr>
          <w:ilvl w:val="0"/>
          <w:numId w:val="1"/>
        </w:numPr>
        <w:autoSpaceDE w:val="0"/>
        <w:autoSpaceDN w:val="0"/>
        <w:adjustRightInd w:val="0"/>
        <w:spacing w:line="560" w:lineRule="exact"/>
        <w:ind w:firstLineChars="0"/>
        <w:jc w:val="left"/>
        <w:rPr>
          <w:rFonts w:ascii="黑体" w:eastAsia="黑体" w:cs="黑体"/>
          <w:kern w:val="0"/>
          <w:sz w:val="32"/>
          <w:szCs w:val="32"/>
        </w:rPr>
      </w:pPr>
      <w:r>
        <w:rPr>
          <w:rFonts w:hint="eastAsia" w:ascii="黑体" w:eastAsia="黑体" w:cs="黑体"/>
          <w:kern w:val="0"/>
          <w:sz w:val="32"/>
          <w:szCs w:val="32"/>
        </w:rPr>
        <w:t>申报对象及条件</w:t>
      </w:r>
    </w:p>
    <w:p w14:paraId="36A1C033">
      <w:pPr>
        <w:autoSpaceDE w:val="0"/>
        <w:autoSpaceDN w:val="0"/>
        <w:adjustRightInd w:val="0"/>
        <w:spacing w:line="560" w:lineRule="exact"/>
        <w:jc w:val="left"/>
        <w:rPr>
          <w:rFonts w:ascii="黑体" w:eastAsia="黑体" w:cs="黑体"/>
          <w:kern w:val="0"/>
          <w:sz w:val="32"/>
          <w:szCs w:val="32"/>
        </w:rPr>
      </w:pPr>
      <w:r>
        <w:rPr>
          <w:rFonts w:hint="eastAsia" w:ascii="仿宋_GB2312" w:eastAsia="仿宋_GB2312" w:cs="仿宋_GB2312"/>
          <w:kern w:val="0"/>
          <w:sz w:val="32"/>
          <w:szCs w:val="32"/>
        </w:rPr>
        <w:t xml:space="preserve">   </w:t>
      </w:r>
      <w:r>
        <w:rPr>
          <w:rFonts w:ascii="仿宋_GB2312" w:eastAsia="仿宋_GB2312" w:cs="仿宋_GB2312"/>
          <w:kern w:val="0"/>
          <w:sz w:val="32"/>
          <w:szCs w:val="32"/>
        </w:rPr>
        <w:t>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年度“远航工程”申报人员应是在我省从事自然科学、技术科学、工程技术和社会科学的中青年人才，以及在企业从事经营管理、科技创新等方面的中青年人才。</w:t>
      </w:r>
    </w:p>
    <w:p w14:paraId="1E2D13F0">
      <w:pPr>
        <w:autoSpaceDE w:val="0"/>
        <w:autoSpaceDN w:val="0"/>
        <w:adjustRightInd w:val="0"/>
        <w:spacing w:line="560" w:lineRule="exact"/>
        <w:ind w:firstLine="640" w:firstLineChars="200"/>
        <w:jc w:val="left"/>
        <w:rPr>
          <w:rFonts w:ascii="宋体" w:cs="宋体"/>
          <w:kern w:val="0"/>
          <w:sz w:val="32"/>
          <w:szCs w:val="32"/>
        </w:rPr>
      </w:pPr>
      <w:r>
        <w:rPr>
          <w:rFonts w:hint="eastAsia" w:ascii="仿宋_GB2312" w:eastAsia="仿宋_GB2312" w:cs="仿宋_GB2312"/>
          <w:kern w:val="0"/>
          <w:sz w:val="32"/>
          <w:szCs w:val="32"/>
        </w:rPr>
        <w:t>申报人员应当同时具备以下条件：</w:t>
      </w:r>
    </w:p>
    <w:p w14:paraId="225DF51C">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热爱祖国，遵纪守法，政治合格，品行端正；坚持科学精神，恪守职业道德，潜心一线科研工作；恪守科研诚信，遵守学术规范，学风正派。</w:t>
      </w:r>
    </w:p>
    <w:p w14:paraId="3C92E657">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年龄在</w:t>
      </w:r>
      <w:r>
        <w:rPr>
          <w:rFonts w:ascii="仿宋_GB2312" w:eastAsia="仿宋_GB2312" w:cs="仿宋_GB2312"/>
          <w:kern w:val="0"/>
          <w:sz w:val="32"/>
          <w:szCs w:val="32"/>
        </w:rPr>
        <w:t>45</w:t>
      </w:r>
      <w:r>
        <w:rPr>
          <w:rFonts w:hint="eastAsia" w:ascii="仿宋_GB2312" w:eastAsia="仿宋_GB2312" w:cs="仿宋_GB2312"/>
          <w:kern w:val="0"/>
          <w:sz w:val="32"/>
          <w:szCs w:val="32"/>
        </w:rPr>
        <w:t>周岁以下（</w:t>
      </w:r>
      <w:r>
        <w:rPr>
          <w:rFonts w:ascii="仿宋_GB2312" w:eastAsia="仿宋_GB2312" w:cs="仿宋_GB2312"/>
          <w:kern w:val="0"/>
          <w:sz w:val="32"/>
          <w:szCs w:val="32"/>
        </w:rPr>
        <w:t>19</w:t>
      </w:r>
      <w:r>
        <w:rPr>
          <w:rFonts w:hint="eastAsia" w:ascii="仿宋_GB2312" w:eastAsia="仿宋_GB2312" w:cs="仿宋_GB2312"/>
          <w:kern w:val="0"/>
          <w:sz w:val="32"/>
          <w:szCs w:val="32"/>
        </w:rPr>
        <w:t>8</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w:t>
      </w:r>
      <w:r>
        <w:rPr>
          <w:rFonts w:ascii="仿宋_GB2312" w:eastAsia="仿宋_GB2312" w:cs="仿宋_GB2312"/>
          <w:kern w:val="0"/>
          <w:sz w:val="32"/>
          <w:szCs w:val="32"/>
        </w:rPr>
        <w:t>1</w:t>
      </w:r>
      <w:r>
        <w:rPr>
          <w:rFonts w:hint="eastAsia" w:ascii="仿宋_GB2312" w:eastAsia="仿宋_GB2312" w:cs="仿宋_GB2312"/>
          <w:kern w:val="0"/>
          <w:sz w:val="32"/>
          <w:szCs w:val="32"/>
        </w:rPr>
        <w:t>月</w:t>
      </w:r>
      <w:r>
        <w:rPr>
          <w:rFonts w:ascii="仿宋_GB2312" w:eastAsia="仿宋_GB2312" w:cs="仿宋_GB2312"/>
          <w:kern w:val="0"/>
          <w:sz w:val="32"/>
          <w:szCs w:val="32"/>
        </w:rPr>
        <w:t>1</w:t>
      </w:r>
      <w:r>
        <w:rPr>
          <w:rFonts w:hint="eastAsia" w:ascii="仿宋_GB2312" w:eastAsia="仿宋_GB2312" w:cs="仿宋_GB2312"/>
          <w:kern w:val="0"/>
          <w:sz w:val="32"/>
          <w:szCs w:val="32"/>
        </w:rPr>
        <w:t>日以后出生）。</w:t>
      </w:r>
    </w:p>
    <w:p w14:paraId="3506848C">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有较高的学术造诣，有突出的阶段性学术研究成果、发明创造或技术革新，学术技术水平在国内、省内同行中有一定的优势，并有明显的创新潜力；或者有一定的创新能力，在所属工作领域取得突出成绩，在省内同行中有一定的影响力；或者长期在企业工作，在改善企业经营状况、解决关键性技术难题、推动行业技术进步等方面有突出贡献</w:t>
      </w:r>
      <w:r>
        <w:rPr>
          <w:rFonts w:hint="eastAsia" w:ascii="仿宋_GB2312" w:eastAsia="仿宋_GB2312" w:cs="仿宋_GB2312"/>
          <w:kern w:val="0"/>
          <w:sz w:val="32"/>
          <w:szCs w:val="32"/>
          <w:lang w:eastAsia="zh-CN"/>
        </w:rPr>
        <w:t>的</w:t>
      </w:r>
      <w:r>
        <w:rPr>
          <w:rFonts w:hint="eastAsia" w:ascii="仿宋_GB2312" w:eastAsia="仿宋_GB2312" w:cs="仿宋_GB2312"/>
          <w:kern w:val="0"/>
          <w:sz w:val="32"/>
          <w:szCs w:val="32"/>
        </w:rPr>
        <w:t>中青年</w:t>
      </w:r>
      <w:r>
        <w:rPr>
          <w:rFonts w:hint="eastAsia" w:ascii="仿宋_GB2312" w:eastAsia="仿宋_GB2312" w:cs="仿宋_GB2312"/>
          <w:kern w:val="0"/>
          <w:sz w:val="32"/>
          <w:szCs w:val="32"/>
          <w:lang w:eastAsia="zh-CN"/>
        </w:rPr>
        <w:t>科技</w:t>
      </w:r>
      <w:r>
        <w:rPr>
          <w:rFonts w:hint="eastAsia" w:ascii="仿宋_GB2312" w:eastAsia="仿宋_GB2312" w:cs="仿宋_GB2312"/>
          <w:kern w:val="0"/>
          <w:sz w:val="32"/>
          <w:szCs w:val="32"/>
        </w:rPr>
        <w:t>人才。</w:t>
      </w:r>
    </w:p>
    <w:p w14:paraId="39495DEE">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一般应具有副高（含）以上专业技术职务或博士学位</w:t>
      </w:r>
      <w:r>
        <w:rPr>
          <w:rFonts w:hint="eastAsia" w:ascii="仿宋_GB2312" w:eastAsia="仿宋_GB2312" w:cs="仿宋_GB2312"/>
          <w:kern w:val="0"/>
          <w:sz w:val="32"/>
          <w:szCs w:val="32"/>
          <w:lang w:eastAsia="zh-CN"/>
        </w:rPr>
        <w:t>。近三年认定的国家高新技术</w:t>
      </w:r>
      <w:r>
        <w:rPr>
          <w:rFonts w:hint="eastAsia" w:ascii="仿宋_GB2312" w:eastAsia="仿宋_GB2312" w:cs="仿宋_GB2312"/>
          <w:kern w:val="0"/>
          <w:sz w:val="32"/>
          <w:szCs w:val="32"/>
        </w:rPr>
        <w:t>企业</w:t>
      </w:r>
      <w:r>
        <w:rPr>
          <w:rFonts w:hint="eastAsia" w:ascii="仿宋_GB2312" w:eastAsia="仿宋_GB2312" w:cs="仿宋_GB2312"/>
          <w:kern w:val="0"/>
          <w:sz w:val="32"/>
          <w:szCs w:val="32"/>
          <w:lang w:eastAsia="zh-CN"/>
        </w:rPr>
        <w:t>核心科技人员、</w:t>
      </w:r>
      <w:r>
        <w:rPr>
          <w:rFonts w:hint="eastAsia" w:ascii="仿宋_GB2312" w:eastAsia="仿宋_GB2312" w:cs="仿宋_GB2312"/>
          <w:kern w:val="0"/>
          <w:sz w:val="32"/>
          <w:szCs w:val="32"/>
        </w:rPr>
        <w:t>乡村振兴重点帮扶县的基层一线</w:t>
      </w:r>
      <w:r>
        <w:rPr>
          <w:rFonts w:hint="eastAsia" w:ascii="仿宋_GB2312" w:eastAsia="仿宋_GB2312" w:cs="仿宋_GB2312"/>
          <w:kern w:val="0"/>
          <w:sz w:val="32"/>
          <w:szCs w:val="32"/>
          <w:lang w:eastAsia="zh-CN"/>
        </w:rPr>
        <w:t>科技工作者、树立江西科技创新和自立自强形象典型科技代表人物、增进江西对外国际开放合作并助力重点产业高质量发展的关键科技人才，根据实际需求</w:t>
      </w:r>
      <w:r>
        <w:rPr>
          <w:rFonts w:hint="eastAsia" w:ascii="仿宋_GB2312" w:eastAsia="仿宋_GB2312" w:cs="仿宋_GB2312"/>
          <w:kern w:val="0"/>
          <w:sz w:val="32"/>
          <w:szCs w:val="32"/>
        </w:rPr>
        <w:t>放宽</w:t>
      </w:r>
      <w:r>
        <w:rPr>
          <w:rFonts w:hint="eastAsia" w:ascii="仿宋_GB2312" w:eastAsia="仿宋_GB2312" w:cs="仿宋_GB2312"/>
          <w:kern w:val="0"/>
          <w:sz w:val="32"/>
          <w:szCs w:val="32"/>
          <w:lang w:eastAsia="zh-CN"/>
        </w:rPr>
        <w:t>至</w:t>
      </w:r>
      <w:r>
        <w:rPr>
          <w:rFonts w:hint="eastAsia" w:ascii="仿宋_GB2312" w:eastAsia="仿宋_GB2312" w:cs="仿宋_GB2312"/>
          <w:kern w:val="0"/>
          <w:sz w:val="32"/>
          <w:szCs w:val="32"/>
        </w:rPr>
        <w:t>具有硕士（含）以上学位。</w:t>
      </w:r>
    </w:p>
    <w:p w14:paraId="75410821">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5.有良好的外语听、说、读、写能力，能熟练使用外语进行学习、沟通和交流。</w:t>
      </w:r>
    </w:p>
    <w:p w14:paraId="47183596">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6</w:t>
      </w:r>
      <w:r>
        <w:rPr>
          <w:rFonts w:ascii="仿宋_GB2312" w:eastAsia="仿宋_GB2312" w:cs="仿宋_GB2312"/>
          <w:kern w:val="0"/>
          <w:sz w:val="32"/>
          <w:szCs w:val="32"/>
        </w:rPr>
        <w:t>.</w:t>
      </w:r>
      <w:r>
        <w:rPr>
          <w:rFonts w:hint="eastAsia" w:ascii="仿宋_GB2312" w:eastAsia="仿宋_GB2312" w:cs="仿宋_GB2312"/>
          <w:kern w:val="0"/>
          <w:sz w:val="32"/>
          <w:szCs w:val="32"/>
        </w:rPr>
        <w:t>应邀研修</w:t>
      </w:r>
      <w:r>
        <w:rPr>
          <w:rFonts w:hint="eastAsia" w:ascii="仿宋_GB2312" w:eastAsia="仿宋_GB2312" w:cs="仿宋_GB2312"/>
          <w:kern w:val="0"/>
          <w:sz w:val="32"/>
          <w:szCs w:val="32"/>
          <w:lang w:eastAsia="zh-CN"/>
        </w:rPr>
        <w:t>、访学</w:t>
      </w:r>
      <w:r>
        <w:rPr>
          <w:rFonts w:hint="eastAsia" w:ascii="仿宋_GB2312" w:eastAsia="仿宋_GB2312" w:cs="仿宋_GB2312"/>
          <w:kern w:val="0"/>
          <w:sz w:val="32"/>
          <w:szCs w:val="32"/>
        </w:rPr>
        <w:t>时间应在三个月（含）以上</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一年以内。</w:t>
      </w:r>
    </w:p>
    <w:p w14:paraId="3A29C4D2">
      <w:pPr>
        <w:autoSpaceDE w:val="0"/>
        <w:autoSpaceDN w:val="0"/>
        <w:adjustRightInd w:val="0"/>
        <w:spacing w:line="560" w:lineRule="exact"/>
        <w:ind w:firstLine="640" w:firstLineChars="200"/>
        <w:jc w:val="left"/>
        <w:rPr>
          <w:rFonts w:ascii="黑体" w:eastAsia="黑体" w:cs="黑体"/>
          <w:kern w:val="0"/>
          <w:sz w:val="32"/>
          <w:szCs w:val="32"/>
        </w:rPr>
      </w:pPr>
      <w:r>
        <w:rPr>
          <w:rFonts w:hint="eastAsia" w:ascii="黑体" w:eastAsia="黑体" w:cs="黑体"/>
          <w:kern w:val="0"/>
          <w:sz w:val="32"/>
          <w:szCs w:val="32"/>
        </w:rPr>
        <w:t>二、申报办法及程序</w:t>
      </w:r>
    </w:p>
    <w:p w14:paraId="45E28DBF">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个人申报。符合条件的申报人可登录江西省科协网站</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“江西省科协创新服务平台”填写《“远航工程”申报表》，并上传</w:t>
      </w:r>
      <w:r>
        <w:rPr>
          <w:rFonts w:hint="eastAsia" w:ascii="仿宋_GB2312" w:eastAsia="仿宋_GB2312" w:cs="仿宋_GB2312"/>
          <w:kern w:val="0"/>
          <w:sz w:val="32"/>
          <w:szCs w:val="32"/>
          <w:lang w:eastAsia="zh-CN"/>
        </w:rPr>
        <w:t>以下资料：</w:t>
      </w:r>
      <w:r>
        <w:rPr>
          <w:rFonts w:hint="eastAsia" w:ascii="仿宋_GB2312" w:eastAsia="仿宋_GB2312" w:cs="仿宋_GB2312"/>
          <w:kern w:val="0"/>
          <w:sz w:val="32"/>
          <w:szCs w:val="32"/>
        </w:rPr>
        <w:t>应邀赴国（境）外研修的邀请函</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身份证扫描件</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最高职称证书</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学历学位证书、外语水平证书</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有关业绩材料</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申报表中提到的项目成就等</w:t>
      </w:r>
      <w:r>
        <w:rPr>
          <w:rFonts w:hint="eastAsia" w:ascii="仿宋_GB2312" w:eastAsia="仿宋_GB2312" w:cs="仿宋_GB2312"/>
          <w:kern w:val="0"/>
          <w:sz w:val="32"/>
          <w:szCs w:val="32"/>
          <w:lang w:eastAsia="zh-CN"/>
        </w:rPr>
        <w:t>主要</w:t>
      </w:r>
      <w:r>
        <w:rPr>
          <w:rFonts w:hint="eastAsia" w:ascii="仿宋_GB2312" w:eastAsia="仿宋_GB2312" w:cs="仿宋_GB2312"/>
          <w:kern w:val="0"/>
          <w:sz w:val="32"/>
          <w:szCs w:val="32"/>
        </w:rPr>
        <w:t>佐证材料。</w:t>
      </w:r>
    </w:p>
    <w:p w14:paraId="165F367D">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工作单位把关。申报人员所在工作单位在网上对申报人员的材料进行审核把关。申报人数多的单位要优化人员结构、择优申报推荐。</w:t>
      </w:r>
    </w:p>
    <w:p w14:paraId="74BDBC19">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推荐上报。各设区市科协</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赣江新区创新发展局负责本地企事业单位、工业园区企业人选的推荐</w:t>
      </w:r>
      <w:r>
        <w:rPr>
          <w:rFonts w:hint="eastAsia" w:ascii="仿宋_GB2312" w:eastAsia="仿宋_GB2312" w:cs="仿宋_GB2312"/>
          <w:kern w:val="0"/>
          <w:sz w:val="32"/>
          <w:szCs w:val="32"/>
          <w:lang w:eastAsia="zh-CN"/>
        </w:rPr>
        <w:t>（一般不超过</w:t>
      </w:r>
      <w:r>
        <w:rPr>
          <w:rFonts w:hint="eastAsia" w:ascii="仿宋_GB2312" w:eastAsia="仿宋_GB2312" w:cs="仿宋_GB2312"/>
          <w:kern w:val="0"/>
          <w:sz w:val="32"/>
          <w:szCs w:val="32"/>
          <w:lang w:val="en-US" w:eastAsia="zh-CN"/>
        </w:rPr>
        <w:t>5名</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。省级学会（协会、研究会）、院校科协、三甲医院科协负责其会员的推荐</w:t>
      </w:r>
      <w:r>
        <w:rPr>
          <w:rFonts w:hint="eastAsia" w:ascii="仿宋_GB2312" w:eastAsia="仿宋_GB2312" w:cs="仿宋_GB2312"/>
          <w:kern w:val="0"/>
          <w:sz w:val="32"/>
          <w:szCs w:val="32"/>
          <w:lang w:eastAsia="zh-CN"/>
        </w:rPr>
        <w:t>（一般不超过</w:t>
      </w:r>
      <w:r>
        <w:rPr>
          <w:rFonts w:hint="eastAsia" w:ascii="仿宋_GB2312" w:eastAsia="仿宋_GB2312" w:cs="仿宋_GB2312"/>
          <w:kern w:val="0"/>
          <w:sz w:val="32"/>
          <w:szCs w:val="32"/>
          <w:lang w:val="en-US" w:eastAsia="zh-CN"/>
        </w:rPr>
        <w:t>3名</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。为拓展推荐渠道，</w:t>
      </w:r>
      <w:r>
        <w:rPr>
          <w:rFonts w:hint="eastAsia" w:ascii="仿宋_GB2312" w:eastAsia="仿宋_GB2312" w:cs="仿宋_GB2312"/>
          <w:kern w:val="0"/>
          <w:sz w:val="32"/>
          <w:szCs w:val="32"/>
          <w:lang w:eastAsia="zh-CN"/>
        </w:rPr>
        <w:t>本届江西</w:t>
      </w:r>
      <w:r>
        <w:rPr>
          <w:rFonts w:hint="eastAsia" w:ascii="仿宋_GB2312" w:eastAsia="仿宋_GB2312" w:cs="仿宋_GB2312"/>
          <w:kern w:val="0"/>
          <w:sz w:val="32"/>
          <w:szCs w:val="32"/>
        </w:rPr>
        <w:t>省科协常委会对外科技交流与合作工作委员会委员可以推荐“远航工程”人选</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1名</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各独立法人单位原则上推荐的总人数不超过</w:t>
      </w:r>
      <w:r>
        <w:rPr>
          <w:rFonts w:hint="eastAsia" w:ascii="仿宋_GB2312" w:eastAsia="仿宋_GB2312" w:cs="仿宋_GB2312"/>
          <w:kern w:val="0"/>
          <w:sz w:val="32"/>
          <w:szCs w:val="32"/>
          <w:lang w:val="en-US" w:eastAsia="zh-CN"/>
        </w:rPr>
        <w:t>6名</w:t>
      </w:r>
      <w:r>
        <w:rPr>
          <w:rFonts w:hint="eastAsia" w:ascii="仿宋_GB2312" w:eastAsia="仿宋_GB2312" w:cs="仿宋_GB2312"/>
          <w:kern w:val="0"/>
          <w:sz w:val="32"/>
          <w:szCs w:val="32"/>
          <w:lang w:eastAsia="zh-CN"/>
        </w:rPr>
        <w:t>。</w:t>
      </w:r>
    </w:p>
    <w:p w14:paraId="4821B828">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各省直单位人事部门、各推荐单位、省科协常委会对外科技交流与合作工作委员会委员在网上审核推荐，不符合条件的人选不予以推荐上报。</w:t>
      </w:r>
    </w:p>
    <w:p w14:paraId="3B5469DD">
      <w:pPr>
        <w:autoSpaceDE w:val="0"/>
        <w:autoSpaceDN w:val="0"/>
        <w:adjustRightInd w:val="0"/>
        <w:spacing w:line="560" w:lineRule="exact"/>
        <w:ind w:firstLine="640" w:firstLineChars="200"/>
        <w:jc w:val="left"/>
        <w:rPr>
          <w:rFonts w:ascii="黑体" w:eastAsia="黑体" w:cs="黑体"/>
          <w:kern w:val="0"/>
          <w:sz w:val="32"/>
          <w:szCs w:val="32"/>
        </w:rPr>
      </w:pPr>
      <w:r>
        <w:rPr>
          <w:rFonts w:hint="eastAsia" w:ascii="黑体" w:eastAsia="黑体" w:cs="黑体"/>
          <w:kern w:val="0"/>
          <w:sz w:val="32"/>
          <w:szCs w:val="32"/>
        </w:rPr>
        <w:t>三、有关要求</w:t>
      </w:r>
    </w:p>
    <w:p w14:paraId="083CC712">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各设区市科协、赣江新区创新发展局，省级学会（协会、研究会）、院校科协、三甲医院科协要宣传发动、调查摸底，根据按需选拔、保证质量、学用结合的原则组织开展申报推荐工作。</w:t>
      </w:r>
    </w:p>
    <w:p w14:paraId="02E4517F">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各单位要高度重视申报推荐工作，支持符合条件且能够高质量、如期完成赴国（境）外研修的人员积极申报。要围绕服务我省制造业重点产业链现代化建设“</w:t>
      </w:r>
      <w:r>
        <w:rPr>
          <w:rFonts w:ascii="仿宋_GB2312" w:eastAsia="仿宋_GB2312" w:cs="仿宋_GB2312"/>
          <w:kern w:val="0"/>
          <w:sz w:val="32"/>
          <w:szCs w:val="32"/>
        </w:rPr>
        <w:t>1269</w:t>
      </w:r>
      <w:r>
        <w:rPr>
          <w:rFonts w:hint="eastAsia" w:ascii="仿宋_GB2312" w:eastAsia="仿宋_GB2312" w:cs="仿宋_GB2312"/>
          <w:kern w:val="0"/>
          <w:sz w:val="32"/>
          <w:szCs w:val="32"/>
        </w:rPr>
        <w:t>”行动计划和省科技重大专项“2030先锋工程”</w:t>
      </w:r>
      <w:r>
        <w:rPr>
          <w:rFonts w:hint="eastAsia" w:ascii="仿宋_GB2312" w:eastAsia="仿宋_GB2312" w:cs="仿宋_GB2312"/>
          <w:kern w:val="0"/>
          <w:sz w:val="32"/>
          <w:szCs w:val="32"/>
          <w:lang w:eastAsia="zh-CN"/>
        </w:rPr>
        <w:t>、未来产业</w:t>
      </w:r>
      <w:r>
        <w:rPr>
          <w:rFonts w:hint="eastAsia" w:ascii="仿宋_GB2312" w:eastAsia="仿宋_GB2312" w:cs="仿宋_GB2312"/>
          <w:kern w:val="0"/>
          <w:sz w:val="32"/>
          <w:szCs w:val="32"/>
        </w:rPr>
        <w:t>，组织开展选拔推荐工作。</w:t>
      </w:r>
      <w:r>
        <w:rPr>
          <w:rFonts w:hint="eastAsia" w:ascii="仿宋_GB2312" w:eastAsia="仿宋_GB2312" w:cs="仿宋_GB2312"/>
          <w:kern w:val="0"/>
          <w:sz w:val="32"/>
          <w:szCs w:val="32"/>
          <w:lang w:eastAsia="zh-CN"/>
        </w:rPr>
        <w:t>为发挥企业在科技创新中的主体地位，助力高质量、高成长性科技创新型企业发展，</w:t>
      </w:r>
      <w:r>
        <w:rPr>
          <w:rFonts w:hint="eastAsia" w:ascii="仿宋_GB2312" w:eastAsia="仿宋_GB2312" w:cs="仿宋_GB2312"/>
          <w:kern w:val="0"/>
          <w:sz w:val="32"/>
          <w:szCs w:val="32"/>
        </w:rPr>
        <w:t>各设区市推荐的人选应有一定数量的上述产业人才，应有一定数量的企业人才。</w:t>
      </w:r>
    </w:p>
    <w:p w14:paraId="2BC006FE">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系夫妻关系的不得同年共同申报“远航工程”项目；曾受省人才发展专项资金资助出国研修的人员，不再推荐申报。</w:t>
      </w:r>
    </w:p>
    <w:p w14:paraId="0944FA91">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入选人员须在入选一年内（从入选通知印发之日起算）赴国（境）外研修，否则追回资助经费，并在下三个年度停止申报“远航工程”。入选人员赴国（境）外研修期间，其在工作单位的工资、福利待遇等原则上不变。</w:t>
      </w:r>
    </w:p>
    <w:p w14:paraId="50CE7AFB">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5.</w:t>
      </w:r>
      <w:r>
        <w:rPr>
          <w:rFonts w:hint="eastAsia" w:ascii="仿宋_GB2312" w:eastAsia="仿宋_GB2312" w:cs="仿宋_GB2312"/>
          <w:kern w:val="0"/>
          <w:sz w:val="32"/>
          <w:szCs w:val="32"/>
        </w:rPr>
        <w:t>派出单位要从严管理，加强研修成效考核。要加强对入选人员出国的行前教育，明确研修任务和国家安全、技术保密等纪律要求。派出单位负责资助经费的具体管理，要确保资助经费专款专用。对截留、挤占挪用资助经费等违规违纪行为，追究相关责任人的责任，并在下两个年度停止受理该单位人员申报“远航工程”。</w:t>
      </w:r>
    </w:p>
    <w:p w14:paraId="51628A9E">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6</w:t>
      </w:r>
      <w:r>
        <w:rPr>
          <w:rFonts w:ascii="仿宋_GB2312" w:eastAsia="仿宋_GB2312" w:cs="仿宋_GB2312"/>
          <w:kern w:val="0"/>
          <w:sz w:val="32"/>
          <w:szCs w:val="32"/>
        </w:rPr>
        <w:t>.</w:t>
      </w:r>
      <w:r>
        <w:rPr>
          <w:rFonts w:hint="eastAsia" w:ascii="仿宋_GB2312" w:eastAsia="仿宋_GB2312" w:cs="仿宋_GB2312"/>
          <w:kern w:val="0"/>
          <w:sz w:val="32"/>
          <w:szCs w:val="32"/>
        </w:rPr>
        <w:t>“远航工程”办公室要认真组织对申报人员及其申报材料进行资格审查，认真组织专家评审等，确保择优资助。</w:t>
      </w:r>
    </w:p>
    <w:p w14:paraId="4CC7F57F">
      <w:pPr>
        <w:autoSpaceDE w:val="0"/>
        <w:autoSpaceDN w:val="0"/>
        <w:adjustRightInd w:val="0"/>
        <w:spacing w:line="560" w:lineRule="exact"/>
        <w:ind w:firstLine="640" w:firstLineChars="200"/>
        <w:jc w:val="left"/>
        <w:rPr>
          <w:rFonts w:hint="eastAsia" w:ascii="黑体" w:eastAsia="黑体" w:cs="黑体"/>
          <w:kern w:val="0"/>
          <w:sz w:val="32"/>
          <w:szCs w:val="32"/>
        </w:rPr>
      </w:pPr>
      <w:r>
        <w:rPr>
          <w:rFonts w:hint="eastAsia" w:ascii="黑体" w:eastAsia="黑体" w:cs="黑体"/>
          <w:kern w:val="0"/>
          <w:sz w:val="32"/>
          <w:szCs w:val="32"/>
        </w:rPr>
        <w:t>四、其他事项</w:t>
      </w:r>
    </w:p>
    <w:p w14:paraId="739A4810">
      <w:pPr>
        <w:keepNext w:val="0"/>
        <w:keepLines w:val="0"/>
        <w:widowControl/>
        <w:suppressLineNumbers w:val="0"/>
        <w:ind w:firstLine="480" w:firstLineChars="150"/>
        <w:jc w:val="left"/>
        <w:rPr>
          <w:rFonts w:hint="eastAsia"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本通知和《“远航工程”申报操作手册》可在江西省科协网站（网址</w:t>
      </w:r>
      <w:r>
        <w:rPr>
          <w:rFonts w:ascii="仿宋_GB2312" w:eastAsia="仿宋_GB2312" w:cs="仿宋_GB2312"/>
          <w:kern w:val="0"/>
          <w:sz w:val="32"/>
          <w:szCs w:val="32"/>
        </w:rPr>
        <w:t>www.jxkx.gov.cn</w:t>
      </w:r>
      <w:r>
        <w:rPr>
          <w:rFonts w:hint="eastAsia" w:ascii="仿宋_GB2312" w:eastAsia="仿宋_GB2312" w:cs="仿宋_GB2312"/>
          <w:kern w:val="0"/>
          <w:sz w:val="32"/>
          <w:szCs w:val="32"/>
        </w:rPr>
        <w:t>）活动通知栏目或江西省科协创新服务平台</w:t>
      </w:r>
      <w:r>
        <w:rPr>
          <w:rFonts w:hint="default" w:ascii="仿宋_GB2312" w:eastAsia="仿宋_GB2312" w:cs="仿宋_GB2312"/>
          <w:kern w:val="0"/>
          <w:sz w:val="32"/>
          <w:szCs w:val="32"/>
          <w:lang w:val="en-US"/>
        </w:rPr>
        <w:t>(</w:t>
      </w:r>
      <w:r>
        <w:rPr>
          <w:rFonts w:hint="eastAsia" w:ascii="仿宋_GB2312" w:eastAsia="仿宋_GB2312" w:cs="仿宋_GB2312"/>
          <w:kern w:val="0"/>
          <w:sz w:val="32"/>
          <w:szCs w:val="32"/>
          <w:lang w:val="en-US" w:eastAsia="zh-CN"/>
        </w:rPr>
        <w:t>https://sbsp.jxkxcx.org.cn/innovation-page/#/innovation/homePage）</w:t>
      </w:r>
      <w:r>
        <w:rPr>
          <w:rFonts w:hint="eastAsia" w:ascii="仿宋_GB2312" w:eastAsia="仿宋_GB2312" w:cs="仿宋_GB2312"/>
          <w:kern w:val="0"/>
          <w:sz w:val="32"/>
          <w:szCs w:val="32"/>
        </w:rPr>
        <w:t>下载。</w:t>
      </w:r>
    </w:p>
    <w:p w14:paraId="6E488EB7">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ascii="仿宋_GB2312" w:eastAsia="仿宋_GB2312" w:cs="仿宋_GB2312"/>
          <w:kern w:val="0"/>
          <w:sz w:val="32"/>
          <w:szCs w:val="32"/>
        </w:rPr>
        <w:t>2</w:t>
      </w:r>
      <w:r>
        <w:rPr>
          <w:rFonts w:hint="eastAsia" w:ascii="仿宋_GB2312" w:eastAsia="仿宋_GB2312" w:cs="仿宋_GB2312"/>
          <w:kern w:val="0"/>
          <w:sz w:val="32"/>
          <w:szCs w:val="32"/>
        </w:rPr>
        <w:t>．网上申报时间为</w:t>
      </w:r>
      <w:r>
        <w:rPr>
          <w:rFonts w:ascii="仿宋_GB2312" w:eastAsia="仿宋_GB2312" w:cs="仿宋_GB2312"/>
          <w:kern w:val="0"/>
          <w:sz w:val="32"/>
          <w:szCs w:val="32"/>
        </w:rPr>
        <w:t>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月</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日至</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月</w:t>
      </w:r>
      <w:r>
        <w:rPr>
          <w:rFonts w:hint="eastAsia" w:ascii="仿宋_GB2312" w:eastAsia="仿宋_GB2312" w:cs="仿宋_GB2312"/>
          <w:kern w:val="0"/>
          <w:sz w:val="32"/>
          <w:szCs w:val="32"/>
          <w:lang w:val="en-US" w:eastAsia="zh-CN"/>
        </w:rPr>
        <w:t>15</w:t>
      </w:r>
      <w:r>
        <w:rPr>
          <w:rFonts w:hint="eastAsia" w:ascii="仿宋_GB2312" w:eastAsia="仿宋_GB2312" w:cs="仿宋_GB2312"/>
          <w:kern w:val="0"/>
          <w:sz w:val="32"/>
          <w:szCs w:val="32"/>
        </w:rPr>
        <w:t>日；申报人所在单位审核截止时间为</w:t>
      </w:r>
      <w:r>
        <w:rPr>
          <w:rFonts w:ascii="仿宋_GB2312" w:eastAsia="仿宋_GB2312" w:cs="仿宋_GB2312"/>
          <w:kern w:val="0"/>
          <w:sz w:val="32"/>
          <w:szCs w:val="32"/>
        </w:rPr>
        <w:t>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月</w:t>
      </w:r>
      <w:r>
        <w:rPr>
          <w:rFonts w:hint="eastAsia" w:ascii="仿宋_GB2312" w:eastAsia="仿宋_GB2312" w:cs="仿宋_GB2312"/>
          <w:kern w:val="0"/>
          <w:sz w:val="32"/>
          <w:szCs w:val="32"/>
          <w:lang w:val="en-US" w:eastAsia="zh-CN"/>
        </w:rPr>
        <w:t>20</w:t>
      </w:r>
      <w:r>
        <w:rPr>
          <w:rFonts w:hint="eastAsia" w:ascii="仿宋_GB2312" w:eastAsia="仿宋_GB2312" w:cs="仿宋_GB2312"/>
          <w:kern w:val="0"/>
          <w:sz w:val="32"/>
          <w:szCs w:val="32"/>
        </w:rPr>
        <w:t>日；推荐上报截止时间为</w:t>
      </w:r>
      <w:r>
        <w:rPr>
          <w:rFonts w:ascii="仿宋_GB2312" w:eastAsia="仿宋_GB2312" w:cs="仿宋_GB2312"/>
          <w:kern w:val="0"/>
          <w:sz w:val="32"/>
          <w:szCs w:val="32"/>
        </w:rPr>
        <w:t>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月</w:t>
      </w:r>
      <w:r>
        <w:rPr>
          <w:rFonts w:hint="eastAsia" w:ascii="仿宋_GB2312" w:eastAsia="仿宋_GB2312" w:cs="仿宋_GB2312"/>
          <w:kern w:val="0"/>
          <w:sz w:val="32"/>
          <w:szCs w:val="32"/>
          <w:lang w:val="en-US" w:eastAsia="zh-CN"/>
        </w:rPr>
        <w:t>23</w:t>
      </w:r>
      <w:r>
        <w:rPr>
          <w:rFonts w:hint="eastAsia" w:ascii="仿宋_GB2312" w:eastAsia="仿宋_GB2312" w:cs="仿宋_GB2312"/>
          <w:kern w:val="0"/>
          <w:sz w:val="32"/>
          <w:szCs w:val="32"/>
        </w:rPr>
        <w:t>日。</w:t>
      </w:r>
      <w:r>
        <w:rPr>
          <w:rFonts w:hint="eastAsia" w:ascii="仿宋_GB2312" w:eastAsia="仿宋_GB2312" w:cs="仿宋_GB2312"/>
          <w:kern w:val="0"/>
          <w:sz w:val="32"/>
          <w:szCs w:val="32"/>
          <w:lang w:eastAsia="zh-CN"/>
        </w:rPr>
        <w:t>（请各推荐单位在“远航工程”办公室通知申报人员</w:t>
      </w:r>
      <w:r>
        <w:rPr>
          <w:rFonts w:hint="eastAsia" w:ascii="仿宋_GB2312" w:eastAsia="仿宋_GB2312" w:cs="仿宋_GB2312"/>
          <w:kern w:val="0"/>
          <w:sz w:val="32"/>
          <w:szCs w:val="32"/>
        </w:rPr>
        <w:t>资格审查</w:t>
      </w:r>
      <w:r>
        <w:rPr>
          <w:rFonts w:hint="eastAsia" w:ascii="仿宋_GB2312" w:eastAsia="仿宋_GB2312" w:cs="仿宋_GB2312"/>
          <w:kern w:val="0"/>
          <w:sz w:val="32"/>
          <w:szCs w:val="32"/>
          <w:lang w:eastAsia="zh-CN"/>
        </w:rPr>
        <w:t>合格后</w:t>
      </w:r>
      <w:r>
        <w:rPr>
          <w:rFonts w:hint="eastAsia" w:ascii="仿宋_GB2312" w:eastAsia="仿宋_GB2312" w:cs="仿宋_GB2312"/>
          <w:kern w:val="0"/>
          <w:sz w:val="32"/>
          <w:szCs w:val="32"/>
          <w:lang w:val="en-US" w:eastAsia="zh-CN"/>
        </w:rPr>
        <w:t>3天内</w:t>
      </w:r>
      <w:r>
        <w:rPr>
          <w:rFonts w:hint="eastAsia" w:ascii="仿宋_GB2312" w:eastAsia="仿宋_GB2312" w:cs="仿宋_GB2312"/>
          <w:kern w:val="0"/>
          <w:sz w:val="32"/>
          <w:szCs w:val="32"/>
          <w:lang w:eastAsia="zh-CN"/>
        </w:rPr>
        <w:t>将一份纸质材料，包括申报表和佐证材料装订后，统一邮寄到省科协国际部收。）</w:t>
      </w:r>
    </w:p>
    <w:p w14:paraId="2130F910">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．联系人及联系方式</w:t>
      </w:r>
    </w:p>
    <w:p w14:paraId="116CD380">
      <w:p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 xml:space="preserve">省科协国际部  </w:t>
      </w:r>
      <w:r>
        <w:rPr>
          <w:rFonts w:hint="eastAsia" w:ascii="仿宋_GB2312" w:eastAsia="仿宋_GB2312" w:cs="仿宋_GB2312"/>
          <w:kern w:val="0"/>
          <w:sz w:val="32"/>
          <w:szCs w:val="32"/>
          <w:lang w:eastAsia="zh-CN"/>
        </w:rPr>
        <w:t>陈刚</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电话：</w:t>
      </w:r>
      <w:r>
        <w:rPr>
          <w:rFonts w:ascii="仿宋_GB2312" w:eastAsia="仿宋_GB2312" w:cs="仿宋_GB2312"/>
          <w:kern w:val="0"/>
          <w:sz w:val="32"/>
          <w:szCs w:val="32"/>
        </w:rPr>
        <w:t>0791</w:t>
      </w:r>
      <w:r>
        <w:rPr>
          <w:rFonts w:hint="eastAsia" w:ascii="仿宋_GB2312" w:eastAsia="仿宋_GB2312" w:cs="仿宋_GB2312"/>
          <w:kern w:val="0"/>
          <w:sz w:val="32"/>
          <w:szCs w:val="32"/>
        </w:rPr>
        <w:t>-</w:t>
      </w:r>
      <w:r>
        <w:rPr>
          <w:rFonts w:ascii="仿宋_GB2312" w:eastAsia="仿宋_GB2312" w:cs="仿宋_GB2312"/>
          <w:kern w:val="0"/>
          <w:sz w:val="32"/>
          <w:szCs w:val="32"/>
        </w:rPr>
        <w:t>86261089,</w:t>
      </w:r>
      <w:r>
        <w:rPr>
          <w:rFonts w:hint="eastAsia" w:ascii="仿宋_GB2312" w:eastAsia="仿宋_GB2312" w:cs="仿宋_GB2312"/>
          <w:kern w:val="0"/>
          <w:sz w:val="32"/>
          <w:szCs w:val="32"/>
          <w:lang w:val="en-US" w:eastAsia="zh-CN"/>
        </w:rPr>
        <w:t>13870948393</w:t>
      </w:r>
    </w:p>
    <w:p w14:paraId="7098182A">
      <w:pPr>
        <w:autoSpaceDE w:val="0"/>
        <w:autoSpaceDN w:val="0"/>
        <w:adjustRightInd w:val="0"/>
        <w:spacing w:line="560" w:lineRule="exact"/>
        <w:ind w:firstLine="640" w:firstLineChars="200"/>
        <w:jc w:val="left"/>
        <w:rPr>
          <w:rFonts w:eastAsia="仿宋_GB2312"/>
          <w:kern w:val="0"/>
          <w:sz w:val="32"/>
          <w:szCs w:val="32"/>
        </w:rPr>
      </w:pPr>
      <w:r>
        <w:rPr>
          <w:rFonts w:hint="eastAsia" w:ascii="仿宋_GB2312" w:eastAsia="仿宋_GB2312" w:cs="仿宋_GB2312"/>
          <w:kern w:val="0"/>
          <w:sz w:val="32"/>
          <w:szCs w:val="32"/>
        </w:rPr>
        <w:t>邮箱：</w:t>
      </w:r>
      <w:r>
        <w:fldChar w:fldCharType="begin"/>
      </w:r>
      <w:r>
        <w:instrText xml:space="preserve"> HYPERLINK "mailto:jxkxgjb@163.com" </w:instrText>
      </w:r>
      <w:r>
        <w:fldChar w:fldCharType="separate"/>
      </w:r>
      <w:r>
        <w:rPr>
          <w:rFonts w:eastAsia="仿宋_GB2312"/>
          <w:kern w:val="0"/>
          <w:sz w:val="32"/>
          <w:szCs w:val="32"/>
        </w:rPr>
        <w:t>jxkxgjb@163.com</w:t>
      </w:r>
      <w:r>
        <w:rPr>
          <w:rFonts w:eastAsia="仿宋_GB2312"/>
          <w:kern w:val="0"/>
          <w:sz w:val="32"/>
          <w:szCs w:val="32"/>
        </w:rPr>
        <w:fldChar w:fldCharType="end"/>
      </w:r>
    </w:p>
    <w:p w14:paraId="48049A87">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地址：江西省南昌市东湖区北京西路</w:t>
      </w:r>
      <w:r>
        <w:rPr>
          <w:rFonts w:ascii="仿宋_GB2312" w:eastAsia="仿宋_GB2312" w:cs="仿宋_GB2312"/>
          <w:kern w:val="0"/>
          <w:sz w:val="32"/>
          <w:szCs w:val="32"/>
        </w:rPr>
        <w:t>69</w:t>
      </w:r>
      <w:r>
        <w:rPr>
          <w:rFonts w:hint="eastAsia" w:ascii="仿宋_GB2312" w:eastAsia="仿宋_GB2312" w:cs="仿宋_GB2312"/>
          <w:kern w:val="0"/>
          <w:sz w:val="32"/>
          <w:szCs w:val="32"/>
        </w:rPr>
        <w:t>号（原省政府大楼）</w:t>
      </w:r>
      <w:r>
        <w:rPr>
          <w:rFonts w:hint="eastAsia" w:ascii="仿宋_GB2312" w:eastAsia="仿宋_GB2312" w:cs="仿宋_GB2312"/>
          <w:kern w:val="0"/>
          <w:sz w:val="32"/>
          <w:szCs w:val="32"/>
          <w:lang w:eastAsia="zh-CN"/>
        </w:rPr>
        <w:t>江西</w:t>
      </w:r>
      <w:r>
        <w:rPr>
          <w:rFonts w:hint="eastAsia" w:ascii="仿宋_GB2312" w:eastAsia="仿宋_GB2312" w:cs="仿宋_GB2312"/>
          <w:kern w:val="0"/>
          <w:sz w:val="32"/>
          <w:szCs w:val="32"/>
        </w:rPr>
        <w:t>省科协</w:t>
      </w:r>
      <w:r>
        <w:rPr>
          <w:rFonts w:hint="eastAsia" w:ascii="仿宋_GB2312" w:eastAsia="仿宋_GB2312" w:cs="仿宋_GB2312"/>
          <w:kern w:val="0"/>
          <w:sz w:val="32"/>
          <w:szCs w:val="32"/>
          <w:lang w:val="en-US" w:eastAsia="zh-CN"/>
        </w:rPr>
        <w:t xml:space="preserve"> </w:t>
      </w:r>
      <w:r>
        <w:rPr>
          <w:rFonts w:ascii="仿宋_GB2312" w:eastAsia="仿宋_GB2312" w:cs="仿宋_GB2312"/>
          <w:kern w:val="0"/>
          <w:sz w:val="32"/>
          <w:szCs w:val="32"/>
        </w:rPr>
        <w:t>603</w:t>
      </w:r>
      <w:r>
        <w:rPr>
          <w:rFonts w:hint="eastAsia" w:ascii="仿宋_GB2312" w:eastAsia="仿宋_GB2312" w:cs="仿宋_GB2312"/>
          <w:kern w:val="0"/>
          <w:sz w:val="32"/>
          <w:szCs w:val="32"/>
        </w:rPr>
        <w:t>室（邮编：</w:t>
      </w:r>
      <w:r>
        <w:rPr>
          <w:rFonts w:ascii="仿宋_GB2312" w:eastAsia="仿宋_GB2312" w:cs="仿宋_GB2312"/>
          <w:kern w:val="0"/>
          <w:sz w:val="32"/>
          <w:szCs w:val="32"/>
        </w:rPr>
        <w:t>330046</w:t>
      </w:r>
      <w:r>
        <w:rPr>
          <w:rFonts w:hint="eastAsia" w:ascii="仿宋_GB2312" w:eastAsia="仿宋_GB2312" w:cs="仿宋_GB2312"/>
          <w:kern w:val="0"/>
          <w:sz w:val="32"/>
          <w:szCs w:val="32"/>
        </w:rPr>
        <w:t>）</w:t>
      </w:r>
    </w:p>
    <w:p w14:paraId="623B23A6">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省科协网上申报平台技术支持联系人及联系方式：</w:t>
      </w:r>
    </w:p>
    <w:p w14:paraId="5B46164F">
      <w:p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rPr>
      </w:pPr>
      <w:r>
        <w:rPr>
          <w:rFonts w:ascii="仿宋_GB2312" w:eastAsia="仿宋_GB2312" w:cs="仿宋_GB2312"/>
          <w:kern w:val="0"/>
          <w:sz w:val="32"/>
          <w:szCs w:val="32"/>
          <w:lang w:val="en-US" w:eastAsia="zh-CN"/>
        </w:rPr>
        <w:t>李奇伟 152</w:t>
      </w:r>
      <w:r>
        <w:rPr>
          <w:rFonts w:hint="eastAsia" w:ascii="仿宋_GB2312" w:eastAsia="仿宋_GB2312" w:cs="仿宋_GB2312"/>
          <w:kern w:val="0"/>
          <w:sz w:val="32"/>
          <w:szCs w:val="32"/>
          <w:lang w:val="en-US" w:eastAsia="zh-CN"/>
        </w:rPr>
        <w:t xml:space="preserve"> </w:t>
      </w:r>
      <w:r>
        <w:rPr>
          <w:rFonts w:ascii="仿宋_GB2312" w:eastAsia="仿宋_GB2312" w:cs="仿宋_GB2312"/>
          <w:kern w:val="0"/>
          <w:sz w:val="32"/>
          <w:szCs w:val="32"/>
          <w:lang w:val="en-US" w:eastAsia="zh-CN"/>
        </w:rPr>
        <w:t>7985</w:t>
      </w:r>
      <w:r>
        <w:rPr>
          <w:rFonts w:hint="eastAsia" w:ascii="仿宋_GB2312" w:eastAsia="仿宋_GB2312" w:cs="仿宋_GB2312"/>
          <w:kern w:val="0"/>
          <w:sz w:val="32"/>
          <w:szCs w:val="32"/>
          <w:lang w:val="en-US" w:eastAsia="zh-CN"/>
        </w:rPr>
        <w:t xml:space="preserve"> </w:t>
      </w:r>
      <w:r>
        <w:rPr>
          <w:rFonts w:ascii="仿宋_GB2312" w:eastAsia="仿宋_GB2312" w:cs="仿宋_GB2312"/>
          <w:kern w:val="0"/>
          <w:sz w:val="32"/>
          <w:szCs w:val="32"/>
          <w:lang w:val="en-US" w:eastAsia="zh-CN"/>
        </w:rPr>
        <w:t>8380</w:t>
      </w:r>
      <w:r>
        <w:rPr>
          <w:rFonts w:hint="eastAsia" w:ascii="仿宋_GB2312" w:eastAsia="仿宋_GB2312" w:cs="仿宋_GB2312"/>
          <w:kern w:val="0"/>
          <w:sz w:val="32"/>
          <w:szCs w:val="32"/>
          <w:lang w:val="en-US" w:eastAsia="zh-CN"/>
        </w:rPr>
        <w:t>、吴安 186 7011 5615</w:t>
      </w:r>
    </w:p>
    <w:p w14:paraId="4DFA85DE">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4EB7CE4A">
      <w:pPr>
        <w:autoSpaceDE w:val="0"/>
        <w:autoSpaceDN w:val="0"/>
        <w:adjustRightInd w:val="0"/>
        <w:spacing w:line="560" w:lineRule="exact"/>
        <w:ind w:firstLine="640" w:firstLineChars="200"/>
        <w:jc w:val="left"/>
        <w:rPr>
          <w:rFonts w:ascii="仿宋_GB2312" w:eastAsia="仿宋_GB2312" w:cs="仿宋_GB2312"/>
          <w:kern w:val="0"/>
          <w:sz w:val="32"/>
          <w:szCs w:val="32"/>
        </w:rPr>
      </w:pPr>
    </w:p>
    <w:p w14:paraId="0B1B9587">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附件：“远航工程”申报表</w:t>
      </w:r>
    </w:p>
    <w:p w14:paraId="052FD69A">
      <w:pPr>
        <w:autoSpaceDE w:val="0"/>
        <w:autoSpaceDN w:val="0"/>
        <w:adjustRightInd w:val="0"/>
        <w:spacing w:line="560" w:lineRule="exact"/>
        <w:jc w:val="left"/>
        <w:rPr>
          <w:rFonts w:ascii="仿宋_GB2312" w:eastAsia="仿宋_GB2312" w:cs="仿宋_GB2312"/>
          <w:kern w:val="0"/>
          <w:sz w:val="32"/>
          <w:szCs w:val="32"/>
        </w:rPr>
      </w:pPr>
    </w:p>
    <w:p w14:paraId="17226D96">
      <w:pPr>
        <w:autoSpaceDE w:val="0"/>
        <w:autoSpaceDN w:val="0"/>
        <w:adjustRightInd w:val="0"/>
        <w:spacing w:line="560" w:lineRule="exact"/>
        <w:jc w:val="left"/>
        <w:rPr>
          <w:rFonts w:ascii="仿宋_GB2312" w:eastAsia="仿宋_GB2312" w:cs="仿宋_GB2312"/>
          <w:kern w:val="0"/>
          <w:sz w:val="32"/>
          <w:szCs w:val="32"/>
        </w:rPr>
      </w:pPr>
    </w:p>
    <w:p w14:paraId="43DC792D">
      <w:pPr>
        <w:autoSpaceDE w:val="0"/>
        <w:autoSpaceDN w:val="0"/>
        <w:adjustRightInd w:val="0"/>
        <w:spacing w:line="560" w:lineRule="exact"/>
        <w:jc w:val="left"/>
        <w:rPr>
          <w:rFonts w:ascii="仿宋_GB2312" w:eastAsia="仿宋_GB2312" w:cs="仿宋_GB2312"/>
          <w:kern w:val="0"/>
          <w:sz w:val="32"/>
          <w:szCs w:val="32"/>
        </w:rPr>
      </w:pPr>
    </w:p>
    <w:p w14:paraId="5ED9DF8F">
      <w:pPr>
        <w:autoSpaceDE w:val="0"/>
        <w:autoSpaceDN w:val="0"/>
        <w:adjustRightInd w:val="0"/>
        <w:spacing w:line="600" w:lineRule="exact"/>
        <w:ind w:firstLine="5440" w:firstLineChars="170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江西省科学技术协会</w:t>
      </w:r>
    </w:p>
    <w:p w14:paraId="2931FDF9">
      <w:pPr>
        <w:autoSpaceDE w:val="0"/>
        <w:autoSpaceDN w:val="0"/>
        <w:adjustRightInd w:val="0"/>
        <w:spacing w:line="600" w:lineRule="exact"/>
        <w:jc w:val="center"/>
        <w:rPr>
          <w:rFonts w:ascii="仿宋_GB2312" w:eastAsia="仿宋_GB2312" w:cs="仿宋_GB2312"/>
          <w:kern w:val="0"/>
          <w:sz w:val="32"/>
          <w:szCs w:val="32"/>
        </w:rPr>
      </w:pPr>
      <w:r>
        <w:rPr>
          <w:rFonts w:ascii="仿宋_GB2312" w:eastAsia="仿宋_GB2312" w:cs="仿宋_GB2312"/>
          <w:kern w:val="0"/>
          <w:sz w:val="32"/>
          <w:szCs w:val="32"/>
        </w:rPr>
        <w:t xml:space="preserve">                                   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月</w:t>
      </w:r>
      <w:r>
        <w:rPr>
          <w:rFonts w:hint="eastAsia" w:ascii="仿宋_GB2312" w:eastAsia="仿宋_GB2312" w:cs="仿宋_GB2312"/>
          <w:kern w:val="0"/>
          <w:sz w:val="32"/>
          <w:szCs w:val="32"/>
          <w:lang w:val="en-US" w:eastAsia="zh-CN"/>
        </w:rPr>
        <w:t>7</w:t>
      </w:r>
      <w:bookmarkStart w:id="0" w:name="_GoBack"/>
      <w:bookmarkEnd w:id="0"/>
      <w:r>
        <w:rPr>
          <w:rFonts w:hint="eastAsia" w:ascii="仿宋_GB2312" w:eastAsia="仿宋_GB2312" w:cs="仿宋_GB2312"/>
          <w:kern w:val="0"/>
          <w:sz w:val="32"/>
          <w:szCs w:val="32"/>
        </w:rPr>
        <w:t>日</w:t>
      </w:r>
    </w:p>
    <w:p w14:paraId="222DE98D">
      <w:pPr>
        <w:spacing w:line="560" w:lineRule="exact"/>
      </w:pPr>
    </w:p>
    <w:p w14:paraId="0D7D390A">
      <w:pPr>
        <w:autoSpaceDE w:val="0"/>
        <w:autoSpaceDN w:val="0"/>
        <w:adjustRightInd w:val="0"/>
        <w:spacing w:line="56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抄送：</w:t>
      </w:r>
      <w:r>
        <w:rPr>
          <w:rFonts w:hint="eastAsia" w:ascii="仿宋_GB2312" w:eastAsia="仿宋_GB2312" w:cs="仿宋_GB2312"/>
          <w:kern w:val="0"/>
          <w:sz w:val="32"/>
          <w:szCs w:val="32"/>
          <w:lang w:eastAsia="zh-CN"/>
        </w:rPr>
        <w:t>省委人才办、</w:t>
      </w:r>
      <w:r>
        <w:rPr>
          <w:rFonts w:hint="eastAsia" w:ascii="仿宋_GB2312" w:eastAsia="仿宋_GB2312" w:cs="仿宋_GB2312"/>
          <w:kern w:val="0"/>
          <w:sz w:val="32"/>
          <w:szCs w:val="32"/>
        </w:rPr>
        <w:t>省直有关单位</w:t>
      </w:r>
    </w:p>
    <w:p w14:paraId="37EA7010">
      <w:pPr>
        <w:widowControl/>
        <w:jc w:val="left"/>
      </w:pPr>
      <w:r>
        <w:br w:type="page"/>
      </w:r>
    </w:p>
    <w:p w14:paraId="6EE139BB">
      <w:pPr>
        <w:rPr>
          <w:rFonts w:ascii="黑体" w:eastAsia="黑体"/>
          <w:sz w:val="32"/>
        </w:rPr>
      </w:pPr>
      <w:r>
        <w:rPr>
          <w:rFonts w:hint="eastAsia" w:ascii="黑体" w:eastAsia="黑体"/>
          <w:sz w:val="32"/>
        </w:rPr>
        <w:t>附件</w:t>
      </w:r>
    </w:p>
    <w:p w14:paraId="3D98F0D2">
      <w:pPr>
        <w:rPr>
          <w:sz w:val="32"/>
        </w:rPr>
      </w:pPr>
      <w:r>
        <w:rPr>
          <w:rFonts w:hint="eastAsia"/>
          <w:sz w:val="32"/>
        </w:rPr>
        <w:t xml:space="preserve">                                </w:t>
      </w:r>
    </w:p>
    <w:p w14:paraId="4D0BCC78">
      <w:pPr>
        <w:rPr>
          <w:sz w:val="32"/>
        </w:rPr>
      </w:pPr>
    </w:p>
    <w:p w14:paraId="1E26C4B3">
      <w:pPr>
        <w:rPr>
          <w:sz w:val="32"/>
        </w:rPr>
      </w:pPr>
    </w:p>
    <w:p w14:paraId="026554AD">
      <w:pPr>
        <w:rPr>
          <w:sz w:val="32"/>
        </w:rPr>
      </w:pPr>
    </w:p>
    <w:p w14:paraId="566DBC81">
      <w:pPr>
        <w:rPr>
          <w:sz w:val="32"/>
        </w:rPr>
      </w:pPr>
    </w:p>
    <w:p w14:paraId="196BB0AD">
      <w:pPr>
        <w:jc w:val="center"/>
        <w:rPr>
          <w:rFonts w:ascii="方正小标宋简体" w:eastAsia="方正小标宋简体"/>
          <w:b/>
          <w:spacing w:val="52"/>
          <w:sz w:val="48"/>
          <w:szCs w:val="48"/>
        </w:rPr>
      </w:pPr>
      <w:r>
        <w:rPr>
          <w:rFonts w:hint="eastAsia" w:ascii="方正小标宋简体" w:eastAsia="方正小标宋简体"/>
          <w:b/>
          <w:spacing w:val="52"/>
          <w:sz w:val="48"/>
          <w:szCs w:val="48"/>
        </w:rPr>
        <w:t>“</w:t>
      </w:r>
      <w:r>
        <w:rPr>
          <w:rFonts w:hint="eastAsia" w:ascii="方正小标宋简体" w:hAnsi="宋体" w:eastAsia="方正小标宋简体"/>
          <w:b/>
          <w:spacing w:val="52"/>
          <w:sz w:val="48"/>
          <w:szCs w:val="48"/>
        </w:rPr>
        <w:t>远航工程</w:t>
      </w:r>
      <w:r>
        <w:rPr>
          <w:rFonts w:hint="eastAsia" w:ascii="方正小标宋简体" w:eastAsia="方正小标宋简体"/>
          <w:b/>
          <w:spacing w:val="52"/>
          <w:sz w:val="48"/>
          <w:szCs w:val="48"/>
        </w:rPr>
        <w:t>”申报表</w:t>
      </w:r>
    </w:p>
    <w:p w14:paraId="0CC67214">
      <w:pPr>
        <w:rPr>
          <w:sz w:val="32"/>
        </w:rPr>
      </w:pPr>
    </w:p>
    <w:p w14:paraId="208A7DE2">
      <w:pPr>
        <w:rPr>
          <w:sz w:val="32"/>
        </w:rPr>
      </w:pPr>
    </w:p>
    <w:p w14:paraId="17FBDA25">
      <w:pPr>
        <w:rPr>
          <w:sz w:val="32"/>
        </w:rPr>
      </w:pPr>
    </w:p>
    <w:p w14:paraId="2923F322">
      <w:pPr>
        <w:rPr>
          <w:sz w:val="32"/>
        </w:rPr>
      </w:pPr>
    </w:p>
    <w:p w14:paraId="18D134BB">
      <w:pPr>
        <w:rPr>
          <w:sz w:val="32"/>
        </w:rPr>
      </w:pPr>
      <w:r>
        <w:rPr>
          <w:rFonts w:hint="eastAsia"/>
          <w:sz w:val="32"/>
        </w:rPr>
        <w:t xml:space="preserve">                </w:t>
      </w:r>
    </w:p>
    <w:p w14:paraId="7616461A">
      <w:pPr>
        <w:rPr>
          <w:sz w:val="32"/>
          <w:u w:val="single"/>
        </w:rPr>
      </w:pPr>
      <w:r>
        <w:rPr>
          <w:rFonts w:hint="eastAsia"/>
          <w:sz w:val="32"/>
        </w:rPr>
        <w:t xml:space="preserve">          申 报 人 姓 名</w:t>
      </w:r>
      <w:r>
        <w:rPr>
          <w:rFonts w:hint="eastAsia"/>
          <w:sz w:val="32"/>
          <w:u w:val="single"/>
        </w:rPr>
        <w:t xml:space="preserve">                     </w:t>
      </w:r>
    </w:p>
    <w:p w14:paraId="123E20A9">
      <w:pPr>
        <w:rPr>
          <w:sz w:val="32"/>
          <w:u w:val="single"/>
        </w:rPr>
      </w:pPr>
      <w:r>
        <w:rPr>
          <w:rFonts w:hint="eastAsia"/>
          <w:sz w:val="32"/>
        </w:rPr>
        <w:t xml:space="preserve">          工  作  单  位</w:t>
      </w:r>
      <w:r>
        <w:rPr>
          <w:rFonts w:hint="eastAsia"/>
          <w:sz w:val="32"/>
          <w:u w:val="single"/>
        </w:rPr>
        <w:t xml:space="preserve">                     </w:t>
      </w:r>
    </w:p>
    <w:p w14:paraId="074B7A21">
      <w:pPr>
        <w:rPr>
          <w:sz w:val="32"/>
        </w:rPr>
      </w:pPr>
      <w:r>
        <w:rPr>
          <w:rFonts w:hint="eastAsia"/>
          <w:sz w:val="32"/>
        </w:rPr>
        <w:t xml:space="preserve">          申  报  日  期</w:t>
      </w:r>
      <w:r>
        <w:rPr>
          <w:rFonts w:hint="eastAsia"/>
          <w:sz w:val="32"/>
          <w:u w:val="single"/>
        </w:rPr>
        <w:t xml:space="preserve">       </w:t>
      </w:r>
      <w:r>
        <w:rPr>
          <w:rFonts w:hint="eastAsia"/>
          <w:sz w:val="32"/>
        </w:rPr>
        <w:t>年</w:t>
      </w:r>
      <w:r>
        <w:rPr>
          <w:rFonts w:hint="eastAsia"/>
          <w:sz w:val="32"/>
          <w:u w:val="single"/>
        </w:rPr>
        <w:t xml:space="preserve">    </w:t>
      </w:r>
      <w:r>
        <w:rPr>
          <w:rFonts w:hint="eastAsia"/>
          <w:sz w:val="32"/>
        </w:rPr>
        <w:t>月</w:t>
      </w:r>
      <w:r>
        <w:rPr>
          <w:rFonts w:hint="eastAsia"/>
          <w:sz w:val="32"/>
          <w:u w:val="single"/>
        </w:rPr>
        <w:t xml:space="preserve">    </w:t>
      </w:r>
      <w:r>
        <w:rPr>
          <w:rFonts w:hint="eastAsia"/>
          <w:sz w:val="32"/>
        </w:rPr>
        <w:t>日</w:t>
      </w:r>
    </w:p>
    <w:p w14:paraId="6E202365">
      <w:pPr>
        <w:rPr>
          <w:sz w:val="32"/>
        </w:rPr>
      </w:pPr>
    </w:p>
    <w:p w14:paraId="39B4AAFC">
      <w:pPr>
        <w:rPr>
          <w:sz w:val="32"/>
        </w:rPr>
      </w:pPr>
    </w:p>
    <w:p w14:paraId="56A8D49F">
      <w:pPr>
        <w:jc w:val="center"/>
        <w:rPr>
          <w:sz w:val="32"/>
        </w:rPr>
      </w:pPr>
    </w:p>
    <w:tbl>
      <w:tblPr>
        <w:tblStyle w:val="4"/>
        <w:tblW w:w="7045" w:type="dxa"/>
        <w:tblInd w:w="1163" w:type="dxa"/>
        <w:tblLayout w:type="autofit"/>
        <w:tblCellMar>
          <w:top w:w="0" w:type="dxa"/>
          <w:left w:w="108" w:type="dxa"/>
          <w:bottom w:w="0" w:type="dxa"/>
          <w:right w:w="108" w:type="dxa"/>
        </w:tblCellMar>
      </w:tblPr>
      <w:tblGrid>
        <w:gridCol w:w="7045"/>
      </w:tblGrid>
      <w:tr w14:paraId="3EC6725D">
        <w:tblPrEx>
          <w:tblCellMar>
            <w:top w:w="0" w:type="dxa"/>
            <w:left w:w="108" w:type="dxa"/>
            <w:bottom w:w="0" w:type="dxa"/>
            <w:right w:w="108" w:type="dxa"/>
          </w:tblCellMar>
        </w:tblPrEx>
        <w:trPr>
          <w:trHeight w:val="620" w:hRule="atLeast"/>
        </w:trPr>
        <w:tc>
          <w:tcPr>
            <w:tcW w:w="7045" w:type="dxa"/>
          </w:tcPr>
          <w:p w14:paraId="6D5CFD8B">
            <w:pPr>
              <w:rPr>
                <w:sz w:val="32"/>
              </w:rPr>
            </w:pPr>
            <w:r>
              <w:rPr>
                <w:rFonts w:hint="eastAsia"/>
                <w:b/>
                <w:sz w:val="36"/>
              </w:rPr>
              <w:t>江西省“ 远航工程 ”办公室  印制</w:t>
            </w:r>
          </w:p>
        </w:tc>
      </w:tr>
    </w:tbl>
    <w:p w14:paraId="2D0D25F4">
      <w:pPr>
        <w:jc w:val="center"/>
        <w:rPr>
          <w:b/>
          <w:sz w:val="44"/>
        </w:rPr>
      </w:pPr>
      <w:r>
        <w:rPr>
          <w:rFonts w:hint="eastAsia"/>
          <w:sz w:val="32"/>
        </w:rPr>
        <w:t xml:space="preserve">    </w:t>
      </w:r>
    </w:p>
    <w:p w14:paraId="71C93C00">
      <w:pPr>
        <w:jc w:val="center"/>
        <w:rPr>
          <w:rFonts w:ascii="方正小标宋简体" w:eastAsia="方正小标宋简体"/>
          <w:sz w:val="44"/>
        </w:rPr>
      </w:pPr>
      <w:r>
        <w:rPr>
          <w:rFonts w:hint="eastAsia" w:ascii="方正小标宋简体" w:eastAsia="方正小标宋简体"/>
          <w:sz w:val="44"/>
        </w:rPr>
        <w:t>填 表 说 明</w:t>
      </w:r>
    </w:p>
    <w:p w14:paraId="7E54B88F">
      <w:pPr>
        <w:jc w:val="center"/>
        <w:rPr>
          <w:b/>
          <w:sz w:val="44"/>
        </w:rPr>
      </w:pPr>
    </w:p>
    <w:p w14:paraId="2F657F7D">
      <w:pPr>
        <w:spacing w:line="560" w:lineRule="exact"/>
        <w:ind w:firstLine="573"/>
        <w:rPr>
          <w:rFonts w:ascii="宋体" w:hAnsi="宋体"/>
          <w:sz w:val="28"/>
        </w:rPr>
      </w:pPr>
    </w:p>
    <w:p w14:paraId="1CA644CF">
      <w:pPr>
        <w:spacing w:line="560" w:lineRule="exact"/>
        <w:ind w:firstLine="573"/>
        <w:rPr>
          <w:rFonts w:ascii="宋体" w:hAnsi="宋体"/>
          <w:sz w:val="28"/>
        </w:rPr>
      </w:pPr>
      <w:r>
        <w:rPr>
          <w:rFonts w:hint="eastAsia" w:ascii="宋体" w:hAnsi="宋体"/>
          <w:sz w:val="28"/>
        </w:rPr>
        <w:t>1.工作单位及职务：须填写到具体部门</w:t>
      </w:r>
    </w:p>
    <w:p w14:paraId="4773B3A8">
      <w:pPr>
        <w:spacing w:line="560" w:lineRule="exact"/>
        <w:ind w:firstLine="573"/>
        <w:rPr>
          <w:rFonts w:ascii="宋体" w:hAnsi="宋体"/>
          <w:sz w:val="28"/>
        </w:rPr>
      </w:pPr>
      <w:r>
        <w:rPr>
          <w:rFonts w:hint="eastAsia" w:ascii="宋体" w:hAnsi="宋体"/>
          <w:sz w:val="28"/>
        </w:rPr>
        <w:t>2.其它社会兼职：主要填写在省以上（含省级）学术团体和国际科技组织所任职务。</w:t>
      </w:r>
    </w:p>
    <w:p w14:paraId="5D3F3598">
      <w:pPr>
        <w:spacing w:line="560" w:lineRule="exact"/>
        <w:ind w:firstLine="573"/>
        <w:rPr>
          <w:rFonts w:ascii="宋体" w:hAnsi="宋体"/>
          <w:sz w:val="28"/>
        </w:rPr>
      </w:pPr>
      <w:r>
        <w:rPr>
          <w:rFonts w:hint="eastAsia" w:ascii="宋体" w:hAnsi="宋体"/>
          <w:sz w:val="28"/>
        </w:rPr>
        <w:t>3．主要学习经历和工作经历：从大学开始逐年填写。</w:t>
      </w:r>
    </w:p>
    <w:p w14:paraId="3DF61A1E">
      <w:pPr>
        <w:spacing w:line="560" w:lineRule="exact"/>
        <w:ind w:firstLine="573"/>
        <w:rPr>
          <w:rFonts w:ascii="宋体" w:hAnsi="宋体"/>
          <w:sz w:val="28"/>
        </w:rPr>
      </w:pPr>
      <w:r>
        <w:rPr>
          <w:rFonts w:hint="eastAsia" w:ascii="宋体" w:hAnsi="宋体"/>
          <w:sz w:val="28"/>
        </w:rPr>
        <w:t>4．受过何种奖惩：奖励主要填写省级(含)以上获奖情况。</w:t>
      </w:r>
    </w:p>
    <w:p w14:paraId="4DF27457">
      <w:pPr>
        <w:spacing w:line="560" w:lineRule="exact"/>
        <w:ind w:firstLine="573"/>
        <w:rPr>
          <w:rFonts w:ascii="宋体" w:hAnsi="宋体"/>
          <w:sz w:val="28"/>
        </w:rPr>
      </w:pPr>
      <w:r>
        <w:rPr>
          <w:rFonts w:hint="eastAsia" w:ascii="宋体" w:hAnsi="宋体"/>
          <w:sz w:val="28"/>
        </w:rPr>
        <w:t>5．推荐单位或委员意见：由各设区市科协、赣江新区创新发展局，各省级学会（协会、研究会）、院校科协、三甲医院科协、省科协常委会对外科技交流与合作工作委员会委员填写。</w:t>
      </w:r>
    </w:p>
    <w:p w14:paraId="0C50EB29">
      <w:pPr>
        <w:spacing w:line="560" w:lineRule="exact"/>
        <w:ind w:firstLine="573"/>
        <w:rPr>
          <w:rFonts w:ascii="宋体" w:hAnsi="宋体"/>
          <w:sz w:val="28"/>
        </w:rPr>
      </w:pPr>
      <w:r>
        <w:rPr>
          <w:rFonts w:hint="eastAsia" w:ascii="宋体" w:hAnsi="宋体"/>
          <w:sz w:val="28"/>
        </w:rPr>
        <w:t>6．专家评审意见：由“远航工程”评审专家组填写。</w:t>
      </w:r>
    </w:p>
    <w:p w14:paraId="430F232A">
      <w:pPr>
        <w:spacing w:line="560" w:lineRule="exact"/>
        <w:ind w:firstLine="573"/>
        <w:rPr>
          <w:rFonts w:ascii="宋体" w:hAnsi="宋体"/>
          <w:sz w:val="28"/>
        </w:rPr>
      </w:pPr>
    </w:p>
    <w:p w14:paraId="51F2E6EA">
      <w:pPr>
        <w:spacing w:line="560" w:lineRule="exact"/>
        <w:ind w:firstLine="573"/>
        <w:rPr>
          <w:rFonts w:ascii="宋体" w:hAnsi="宋体"/>
          <w:sz w:val="28"/>
        </w:rPr>
      </w:pPr>
    </w:p>
    <w:p w14:paraId="38FBD0D0">
      <w:pPr>
        <w:spacing w:line="560" w:lineRule="exact"/>
        <w:ind w:firstLine="573"/>
        <w:rPr>
          <w:rFonts w:ascii="宋体" w:hAnsi="宋体"/>
          <w:sz w:val="28"/>
        </w:rPr>
      </w:pPr>
    </w:p>
    <w:p w14:paraId="17598540">
      <w:pPr>
        <w:spacing w:line="560" w:lineRule="exact"/>
        <w:ind w:firstLine="573"/>
        <w:rPr>
          <w:rFonts w:ascii="宋体" w:hAnsi="宋体"/>
          <w:sz w:val="28"/>
        </w:rPr>
      </w:pPr>
    </w:p>
    <w:p w14:paraId="05966DB2">
      <w:pPr>
        <w:spacing w:line="560" w:lineRule="exact"/>
        <w:ind w:firstLine="573"/>
        <w:rPr>
          <w:rFonts w:ascii="宋体" w:hAnsi="宋体"/>
          <w:sz w:val="28"/>
        </w:rPr>
      </w:pPr>
    </w:p>
    <w:p w14:paraId="49B187C6">
      <w:pPr>
        <w:spacing w:line="560" w:lineRule="exact"/>
        <w:ind w:firstLine="573"/>
        <w:rPr>
          <w:rFonts w:ascii="宋体" w:hAnsi="宋体"/>
          <w:sz w:val="28"/>
        </w:rPr>
      </w:pPr>
    </w:p>
    <w:p w14:paraId="0E19A9E7">
      <w:pPr>
        <w:spacing w:line="560" w:lineRule="exact"/>
        <w:ind w:firstLine="573"/>
        <w:rPr>
          <w:rFonts w:ascii="宋体" w:hAnsi="宋体"/>
          <w:sz w:val="28"/>
        </w:rPr>
      </w:pPr>
    </w:p>
    <w:p w14:paraId="105718F3">
      <w:pPr>
        <w:spacing w:line="560" w:lineRule="exact"/>
        <w:ind w:firstLine="573"/>
        <w:rPr>
          <w:rFonts w:ascii="宋体" w:hAnsi="宋体"/>
          <w:sz w:val="28"/>
        </w:rPr>
      </w:pPr>
    </w:p>
    <w:p w14:paraId="70B15295">
      <w:pPr>
        <w:spacing w:line="560" w:lineRule="exact"/>
        <w:ind w:firstLine="573"/>
        <w:rPr>
          <w:rFonts w:ascii="宋体" w:hAnsi="宋体"/>
          <w:sz w:val="28"/>
        </w:rPr>
      </w:pPr>
    </w:p>
    <w:tbl>
      <w:tblPr>
        <w:tblStyle w:val="4"/>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992"/>
        <w:gridCol w:w="567"/>
        <w:gridCol w:w="851"/>
        <w:gridCol w:w="1134"/>
        <w:gridCol w:w="1134"/>
        <w:gridCol w:w="567"/>
        <w:gridCol w:w="283"/>
        <w:gridCol w:w="908"/>
        <w:gridCol w:w="71"/>
        <w:gridCol w:w="1431"/>
        <w:gridCol w:w="613"/>
      </w:tblGrid>
      <w:tr w14:paraId="7887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1236" w:type="dxa"/>
            <w:tcBorders>
              <w:bottom w:val="single" w:color="auto" w:sz="4" w:space="0"/>
            </w:tcBorders>
            <w:vAlign w:val="center"/>
          </w:tcPr>
          <w:p w14:paraId="32D0D961">
            <w:pPr>
              <w:jc w:val="center"/>
              <w:rPr>
                <w:b/>
                <w:sz w:val="24"/>
              </w:rPr>
            </w:pPr>
            <w:r>
              <w:rPr>
                <w:rFonts w:hint="eastAsia"/>
                <w:b/>
                <w:sz w:val="24"/>
              </w:rPr>
              <w:t>姓名</w:t>
            </w:r>
          </w:p>
        </w:tc>
        <w:tc>
          <w:tcPr>
            <w:tcW w:w="2410" w:type="dxa"/>
            <w:gridSpan w:val="3"/>
            <w:tcBorders>
              <w:bottom w:val="single" w:color="auto" w:sz="4" w:space="0"/>
            </w:tcBorders>
            <w:vAlign w:val="center"/>
          </w:tcPr>
          <w:p w14:paraId="20F12447">
            <w:pPr>
              <w:jc w:val="center"/>
              <w:rPr>
                <w:b/>
                <w:sz w:val="24"/>
              </w:rPr>
            </w:pPr>
          </w:p>
        </w:tc>
        <w:tc>
          <w:tcPr>
            <w:tcW w:w="1134" w:type="dxa"/>
            <w:tcBorders>
              <w:bottom w:val="single" w:color="auto" w:sz="4" w:space="0"/>
            </w:tcBorders>
            <w:vAlign w:val="center"/>
          </w:tcPr>
          <w:p w14:paraId="0D2E8113">
            <w:pPr>
              <w:jc w:val="center"/>
              <w:rPr>
                <w:b/>
                <w:sz w:val="24"/>
              </w:rPr>
            </w:pPr>
            <w:r>
              <w:rPr>
                <w:rFonts w:hint="eastAsia"/>
                <w:b/>
                <w:sz w:val="24"/>
              </w:rPr>
              <w:t>性别</w:t>
            </w:r>
          </w:p>
        </w:tc>
        <w:tc>
          <w:tcPr>
            <w:tcW w:w="1134" w:type="dxa"/>
            <w:tcBorders>
              <w:bottom w:val="single" w:color="auto" w:sz="4" w:space="0"/>
            </w:tcBorders>
            <w:vAlign w:val="center"/>
          </w:tcPr>
          <w:p w14:paraId="7370147B">
            <w:pPr>
              <w:jc w:val="center"/>
              <w:rPr>
                <w:b/>
                <w:sz w:val="24"/>
              </w:rPr>
            </w:pPr>
          </w:p>
        </w:tc>
        <w:tc>
          <w:tcPr>
            <w:tcW w:w="850" w:type="dxa"/>
            <w:gridSpan w:val="2"/>
            <w:tcBorders>
              <w:bottom w:val="single" w:color="auto" w:sz="4" w:space="0"/>
            </w:tcBorders>
            <w:vAlign w:val="center"/>
          </w:tcPr>
          <w:p w14:paraId="30E7688C">
            <w:pPr>
              <w:jc w:val="center"/>
              <w:rPr>
                <w:b/>
                <w:sz w:val="24"/>
              </w:rPr>
            </w:pPr>
            <w:r>
              <w:rPr>
                <w:rFonts w:hint="eastAsia"/>
                <w:b/>
                <w:sz w:val="24"/>
              </w:rPr>
              <w:t>民族</w:t>
            </w:r>
          </w:p>
        </w:tc>
        <w:tc>
          <w:tcPr>
            <w:tcW w:w="979" w:type="dxa"/>
            <w:gridSpan w:val="2"/>
            <w:tcBorders>
              <w:bottom w:val="single" w:color="auto" w:sz="4" w:space="0"/>
            </w:tcBorders>
            <w:vAlign w:val="center"/>
          </w:tcPr>
          <w:p w14:paraId="0FE5D8CC">
            <w:pPr>
              <w:jc w:val="center"/>
              <w:rPr>
                <w:b/>
                <w:sz w:val="24"/>
              </w:rPr>
            </w:pPr>
          </w:p>
        </w:tc>
        <w:tc>
          <w:tcPr>
            <w:tcW w:w="2044" w:type="dxa"/>
            <w:gridSpan w:val="2"/>
            <w:vMerge w:val="restart"/>
            <w:vAlign w:val="center"/>
          </w:tcPr>
          <w:p w14:paraId="7C802046">
            <w:pPr>
              <w:jc w:val="center"/>
              <w:rPr>
                <w:b/>
                <w:sz w:val="24"/>
              </w:rPr>
            </w:pPr>
            <w:r>
              <w:rPr>
                <w:rFonts w:hint="eastAsia"/>
                <w:b/>
                <w:sz w:val="24"/>
              </w:rPr>
              <w:t>照片</w:t>
            </w:r>
          </w:p>
        </w:tc>
      </w:tr>
      <w:tr w14:paraId="61DB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236" w:type="dxa"/>
            <w:tcBorders>
              <w:bottom w:val="single" w:color="auto" w:sz="4" w:space="0"/>
            </w:tcBorders>
            <w:vAlign w:val="center"/>
          </w:tcPr>
          <w:p w14:paraId="1340514F">
            <w:pPr>
              <w:jc w:val="center"/>
              <w:rPr>
                <w:b/>
                <w:sz w:val="24"/>
              </w:rPr>
            </w:pPr>
            <w:r>
              <w:rPr>
                <w:rFonts w:hint="eastAsia"/>
                <w:b/>
                <w:sz w:val="24"/>
              </w:rPr>
              <w:t>籍贯</w:t>
            </w:r>
          </w:p>
        </w:tc>
        <w:tc>
          <w:tcPr>
            <w:tcW w:w="992" w:type="dxa"/>
            <w:tcBorders>
              <w:bottom w:val="single" w:color="auto" w:sz="4" w:space="0"/>
            </w:tcBorders>
            <w:vAlign w:val="center"/>
          </w:tcPr>
          <w:p w14:paraId="17A786C5">
            <w:pPr>
              <w:jc w:val="center"/>
              <w:rPr>
                <w:b/>
                <w:sz w:val="24"/>
              </w:rPr>
            </w:pPr>
          </w:p>
        </w:tc>
        <w:tc>
          <w:tcPr>
            <w:tcW w:w="1418" w:type="dxa"/>
            <w:gridSpan w:val="2"/>
            <w:tcBorders>
              <w:bottom w:val="single" w:color="auto" w:sz="4" w:space="0"/>
            </w:tcBorders>
            <w:vAlign w:val="center"/>
          </w:tcPr>
          <w:p w14:paraId="6996C9B6">
            <w:pPr>
              <w:jc w:val="center"/>
              <w:rPr>
                <w:b/>
                <w:sz w:val="24"/>
              </w:rPr>
            </w:pPr>
            <w:r>
              <w:rPr>
                <w:rFonts w:hint="eastAsia"/>
                <w:b/>
                <w:sz w:val="24"/>
              </w:rPr>
              <w:t>出生年月</w:t>
            </w:r>
          </w:p>
        </w:tc>
        <w:tc>
          <w:tcPr>
            <w:tcW w:w="1134" w:type="dxa"/>
            <w:tcBorders>
              <w:bottom w:val="single" w:color="auto" w:sz="4" w:space="0"/>
            </w:tcBorders>
            <w:vAlign w:val="center"/>
          </w:tcPr>
          <w:p w14:paraId="6558086F">
            <w:pPr>
              <w:jc w:val="center"/>
              <w:rPr>
                <w:b/>
                <w:sz w:val="24"/>
              </w:rPr>
            </w:pPr>
          </w:p>
        </w:tc>
        <w:tc>
          <w:tcPr>
            <w:tcW w:w="1134" w:type="dxa"/>
            <w:tcBorders>
              <w:bottom w:val="single" w:color="auto" w:sz="4" w:space="0"/>
            </w:tcBorders>
            <w:vAlign w:val="center"/>
          </w:tcPr>
          <w:p w14:paraId="62D36377">
            <w:pPr>
              <w:jc w:val="center"/>
              <w:rPr>
                <w:b/>
                <w:sz w:val="24"/>
              </w:rPr>
            </w:pPr>
            <w:r>
              <w:rPr>
                <w:rFonts w:hint="eastAsia"/>
                <w:b/>
                <w:sz w:val="24"/>
              </w:rPr>
              <w:t>党派</w:t>
            </w:r>
          </w:p>
        </w:tc>
        <w:tc>
          <w:tcPr>
            <w:tcW w:w="1829" w:type="dxa"/>
            <w:gridSpan w:val="4"/>
            <w:tcBorders>
              <w:bottom w:val="single" w:color="auto" w:sz="4" w:space="0"/>
            </w:tcBorders>
            <w:vAlign w:val="center"/>
          </w:tcPr>
          <w:p w14:paraId="2C96735D">
            <w:pPr>
              <w:jc w:val="center"/>
              <w:rPr>
                <w:b/>
                <w:sz w:val="24"/>
              </w:rPr>
            </w:pPr>
          </w:p>
        </w:tc>
        <w:tc>
          <w:tcPr>
            <w:tcW w:w="2044" w:type="dxa"/>
            <w:gridSpan w:val="2"/>
            <w:vMerge w:val="continue"/>
            <w:vAlign w:val="center"/>
          </w:tcPr>
          <w:p w14:paraId="6F2D8665">
            <w:pPr>
              <w:jc w:val="center"/>
              <w:rPr>
                <w:b/>
                <w:sz w:val="24"/>
              </w:rPr>
            </w:pPr>
          </w:p>
        </w:tc>
      </w:tr>
      <w:tr w14:paraId="008E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236" w:type="dxa"/>
            <w:tcBorders>
              <w:bottom w:val="single" w:color="auto" w:sz="4" w:space="0"/>
            </w:tcBorders>
            <w:vAlign w:val="center"/>
          </w:tcPr>
          <w:p w14:paraId="6C8DC565">
            <w:pPr>
              <w:jc w:val="center"/>
              <w:rPr>
                <w:b/>
                <w:sz w:val="24"/>
              </w:rPr>
            </w:pPr>
            <w:r>
              <w:rPr>
                <w:rFonts w:hint="eastAsia"/>
                <w:b/>
                <w:sz w:val="24"/>
              </w:rPr>
              <w:t>学历</w:t>
            </w:r>
          </w:p>
        </w:tc>
        <w:tc>
          <w:tcPr>
            <w:tcW w:w="992" w:type="dxa"/>
            <w:tcBorders>
              <w:bottom w:val="single" w:color="auto" w:sz="4" w:space="0"/>
            </w:tcBorders>
            <w:vAlign w:val="center"/>
          </w:tcPr>
          <w:p w14:paraId="04CD9141">
            <w:pPr>
              <w:jc w:val="center"/>
              <w:rPr>
                <w:b/>
                <w:sz w:val="24"/>
              </w:rPr>
            </w:pPr>
          </w:p>
        </w:tc>
        <w:tc>
          <w:tcPr>
            <w:tcW w:w="1418" w:type="dxa"/>
            <w:gridSpan w:val="2"/>
            <w:tcBorders>
              <w:bottom w:val="single" w:color="auto" w:sz="4" w:space="0"/>
            </w:tcBorders>
            <w:vAlign w:val="center"/>
          </w:tcPr>
          <w:p w14:paraId="55BED066">
            <w:pPr>
              <w:jc w:val="center"/>
              <w:rPr>
                <w:b/>
                <w:sz w:val="24"/>
              </w:rPr>
            </w:pPr>
            <w:r>
              <w:rPr>
                <w:rFonts w:hint="eastAsia"/>
                <w:b/>
                <w:sz w:val="24"/>
              </w:rPr>
              <w:t>学位</w:t>
            </w:r>
          </w:p>
        </w:tc>
        <w:tc>
          <w:tcPr>
            <w:tcW w:w="1134" w:type="dxa"/>
            <w:tcBorders>
              <w:bottom w:val="single" w:color="auto" w:sz="4" w:space="0"/>
            </w:tcBorders>
            <w:vAlign w:val="center"/>
          </w:tcPr>
          <w:p w14:paraId="034F9FB4">
            <w:pPr>
              <w:jc w:val="center"/>
              <w:rPr>
                <w:b/>
                <w:sz w:val="24"/>
              </w:rPr>
            </w:pPr>
          </w:p>
        </w:tc>
        <w:tc>
          <w:tcPr>
            <w:tcW w:w="1134" w:type="dxa"/>
            <w:tcBorders>
              <w:bottom w:val="single" w:color="auto" w:sz="4" w:space="0"/>
            </w:tcBorders>
            <w:vAlign w:val="center"/>
          </w:tcPr>
          <w:p w14:paraId="4E2CA218">
            <w:pPr>
              <w:jc w:val="center"/>
              <w:rPr>
                <w:b/>
                <w:sz w:val="24"/>
              </w:rPr>
            </w:pPr>
            <w:r>
              <w:rPr>
                <w:rFonts w:hint="eastAsia"/>
                <w:b/>
                <w:sz w:val="24"/>
              </w:rPr>
              <w:t>毕业</w:t>
            </w:r>
          </w:p>
          <w:p w14:paraId="6D300C7C">
            <w:pPr>
              <w:jc w:val="center"/>
              <w:rPr>
                <w:b/>
                <w:sz w:val="24"/>
              </w:rPr>
            </w:pPr>
            <w:r>
              <w:rPr>
                <w:rFonts w:hint="eastAsia"/>
                <w:b/>
                <w:sz w:val="24"/>
              </w:rPr>
              <w:t>院校</w:t>
            </w:r>
          </w:p>
        </w:tc>
        <w:tc>
          <w:tcPr>
            <w:tcW w:w="1829" w:type="dxa"/>
            <w:gridSpan w:val="4"/>
            <w:tcBorders>
              <w:bottom w:val="single" w:color="auto" w:sz="4" w:space="0"/>
            </w:tcBorders>
            <w:vAlign w:val="center"/>
          </w:tcPr>
          <w:p w14:paraId="25CB89B2">
            <w:pPr>
              <w:jc w:val="center"/>
              <w:rPr>
                <w:b/>
                <w:sz w:val="24"/>
              </w:rPr>
            </w:pPr>
          </w:p>
        </w:tc>
        <w:tc>
          <w:tcPr>
            <w:tcW w:w="2044" w:type="dxa"/>
            <w:gridSpan w:val="2"/>
            <w:vMerge w:val="continue"/>
            <w:vAlign w:val="center"/>
          </w:tcPr>
          <w:p w14:paraId="052C5F15">
            <w:pPr>
              <w:jc w:val="center"/>
              <w:rPr>
                <w:b/>
                <w:sz w:val="24"/>
              </w:rPr>
            </w:pPr>
          </w:p>
        </w:tc>
      </w:tr>
      <w:tr w14:paraId="1790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236" w:type="dxa"/>
            <w:tcBorders>
              <w:bottom w:val="single" w:color="auto" w:sz="4" w:space="0"/>
            </w:tcBorders>
            <w:vAlign w:val="center"/>
          </w:tcPr>
          <w:p w14:paraId="37C18D32">
            <w:pPr>
              <w:jc w:val="center"/>
              <w:rPr>
                <w:b/>
                <w:spacing w:val="-6"/>
                <w:sz w:val="24"/>
              </w:rPr>
            </w:pPr>
            <w:r>
              <w:rPr>
                <w:rFonts w:hint="eastAsia"/>
                <w:b/>
                <w:sz w:val="24"/>
              </w:rPr>
              <w:t>专业</w:t>
            </w:r>
          </w:p>
        </w:tc>
        <w:tc>
          <w:tcPr>
            <w:tcW w:w="992" w:type="dxa"/>
            <w:tcBorders>
              <w:bottom w:val="single" w:color="auto" w:sz="4" w:space="0"/>
            </w:tcBorders>
            <w:vAlign w:val="center"/>
          </w:tcPr>
          <w:p w14:paraId="1CEBF4A7">
            <w:pPr>
              <w:jc w:val="center"/>
              <w:rPr>
                <w:b/>
                <w:sz w:val="24"/>
              </w:rPr>
            </w:pPr>
          </w:p>
        </w:tc>
        <w:tc>
          <w:tcPr>
            <w:tcW w:w="1418" w:type="dxa"/>
            <w:gridSpan w:val="2"/>
            <w:tcBorders>
              <w:bottom w:val="single" w:color="auto" w:sz="4" w:space="0"/>
            </w:tcBorders>
            <w:vAlign w:val="center"/>
          </w:tcPr>
          <w:p w14:paraId="5F81CE39">
            <w:pPr>
              <w:jc w:val="center"/>
              <w:rPr>
                <w:b/>
                <w:sz w:val="24"/>
              </w:rPr>
            </w:pPr>
            <w:r>
              <w:rPr>
                <w:rFonts w:hint="eastAsia"/>
                <w:b/>
                <w:sz w:val="24"/>
              </w:rPr>
              <w:t>外语水平</w:t>
            </w:r>
          </w:p>
        </w:tc>
        <w:tc>
          <w:tcPr>
            <w:tcW w:w="1134" w:type="dxa"/>
            <w:tcBorders>
              <w:bottom w:val="single" w:color="auto" w:sz="4" w:space="0"/>
            </w:tcBorders>
            <w:vAlign w:val="center"/>
          </w:tcPr>
          <w:p w14:paraId="32E973C1">
            <w:pPr>
              <w:jc w:val="center"/>
              <w:rPr>
                <w:b/>
                <w:sz w:val="24"/>
              </w:rPr>
            </w:pPr>
          </w:p>
        </w:tc>
        <w:tc>
          <w:tcPr>
            <w:tcW w:w="1134" w:type="dxa"/>
            <w:tcBorders>
              <w:bottom w:val="single" w:color="auto" w:sz="4" w:space="0"/>
            </w:tcBorders>
            <w:vAlign w:val="center"/>
          </w:tcPr>
          <w:p w14:paraId="325EA467">
            <w:pPr>
              <w:jc w:val="center"/>
              <w:rPr>
                <w:b/>
                <w:sz w:val="24"/>
              </w:rPr>
            </w:pPr>
            <w:r>
              <w:rPr>
                <w:rFonts w:hint="eastAsia"/>
                <w:b/>
                <w:sz w:val="24"/>
              </w:rPr>
              <w:t>职称</w:t>
            </w:r>
          </w:p>
        </w:tc>
        <w:tc>
          <w:tcPr>
            <w:tcW w:w="1829" w:type="dxa"/>
            <w:gridSpan w:val="4"/>
            <w:tcBorders>
              <w:bottom w:val="single" w:color="auto" w:sz="4" w:space="0"/>
            </w:tcBorders>
            <w:vAlign w:val="center"/>
          </w:tcPr>
          <w:p w14:paraId="340AE4CD">
            <w:pPr>
              <w:jc w:val="center"/>
              <w:rPr>
                <w:b/>
                <w:sz w:val="24"/>
              </w:rPr>
            </w:pPr>
          </w:p>
        </w:tc>
        <w:tc>
          <w:tcPr>
            <w:tcW w:w="2044" w:type="dxa"/>
            <w:gridSpan w:val="2"/>
            <w:vMerge w:val="continue"/>
            <w:tcBorders>
              <w:bottom w:val="single" w:color="auto" w:sz="4" w:space="0"/>
            </w:tcBorders>
            <w:vAlign w:val="center"/>
          </w:tcPr>
          <w:p w14:paraId="6DBD6CBA">
            <w:pPr>
              <w:jc w:val="center"/>
              <w:rPr>
                <w:b/>
                <w:sz w:val="24"/>
              </w:rPr>
            </w:pPr>
          </w:p>
        </w:tc>
      </w:tr>
      <w:tr w14:paraId="604A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228" w:type="dxa"/>
            <w:gridSpan w:val="2"/>
            <w:tcBorders>
              <w:bottom w:val="single" w:color="auto" w:sz="4" w:space="0"/>
            </w:tcBorders>
            <w:vAlign w:val="center"/>
          </w:tcPr>
          <w:p w14:paraId="797714D3">
            <w:pPr>
              <w:jc w:val="center"/>
              <w:rPr>
                <w:b/>
                <w:sz w:val="24"/>
              </w:rPr>
            </w:pPr>
            <w:r>
              <w:rPr>
                <w:rFonts w:hint="eastAsia"/>
                <w:b/>
                <w:spacing w:val="-6"/>
                <w:sz w:val="24"/>
              </w:rPr>
              <w:t>工作单位及职务</w:t>
            </w:r>
          </w:p>
        </w:tc>
        <w:tc>
          <w:tcPr>
            <w:tcW w:w="7559" w:type="dxa"/>
            <w:gridSpan w:val="10"/>
            <w:tcBorders>
              <w:bottom w:val="single" w:color="auto" w:sz="4" w:space="0"/>
            </w:tcBorders>
            <w:vAlign w:val="center"/>
          </w:tcPr>
          <w:p w14:paraId="73D1E74F">
            <w:pPr>
              <w:jc w:val="left"/>
              <w:rPr>
                <w:b/>
                <w:sz w:val="24"/>
              </w:rPr>
            </w:pPr>
          </w:p>
        </w:tc>
      </w:tr>
      <w:tr w14:paraId="6990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236" w:type="dxa"/>
            <w:tcBorders>
              <w:bottom w:val="single" w:color="auto" w:sz="4" w:space="0"/>
            </w:tcBorders>
            <w:vAlign w:val="center"/>
          </w:tcPr>
          <w:p w14:paraId="574CC89C">
            <w:pPr>
              <w:jc w:val="center"/>
              <w:rPr>
                <w:b/>
                <w:sz w:val="24"/>
              </w:rPr>
            </w:pPr>
            <w:r>
              <w:rPr>
                <w:rFonts w:hint="eastAsia"/>
                <w:b/>
                <w:sz w:val="24"/>
              </w:rPr>
              <w:t>通讯地址</w:t>
            </w:r>
          </w:p>
        </w:tc>
        <w:tc>
          <w:tcPr>
            <w:tcW w:w="2410" w:type="dxa"/>
            <w:gridSpan w:val="3"/>
            <w:tcBorders>
              <w:bottom w:val="single" w:color="auto" w:sz="4" w:space="0"/>
            </w:tcBorders>
            <w:vAlign w:val="center"/>
          </w:tcPr>
          <w:p w14:paraId="4B5EFF17">
            <w:pPr>
              <w:rPr>
                <w:b/>
                <w:sz w:val="24"/>
              </w:rPr>
            </w:pPr>
          </w:p>
        </w:tc>
        <w:tc>
          <w:tcPr>
            <w:tcW w:w="1134" w:type="dxa"/>
            <w:tcBorders>
              <w:bottom w:val="single" w:color="auto" w:sz="4" w:space="0"/>
            </w:tcBorders>
            <w:vAlign w:val="center"/>
          </w:tcPr>
          <w:p w14:paraId="61FA4764">
            <w:pPr>
              <w:rPr>
                <w:b/>
                <w:sz w:val="24"/>
              </w:rPr>
            </w:pPr>
            <w:r>
              <w:rPr>
                <w:rFonts w:hint="eastAsia"/>
                <w:b/>
                <w:sz w:val="24"/>
              </w:rPr>
              <w:t>邮　编</w:t>
            </w:r>
          </w:p>
        </w:tc>
        <w:tc>
          <w:tcPr>
            <w:tcW w:w="1134" w:type="dxa"/>
            <w:tcBorders>
              <w:bottom w:val="single" w:color="auto" w:sz="4" w:space="0"/>
            </w:tcBorders>
            <w:vAlign w:val="center"/>
          </w:tcPr>
          <w:p w14:paraId="171386DB">
            <w:pPr>
              <w:rPr>
                <w:b/>
                <w:sz w:val="24"/>
              </w:rPr>
            </w:pPr>
          </w:p>
        </w:tc>
        <w:tc>
          <w:tcPr>
            <w:tcW w:w="1758" w:type="dxa"/>
            <w:gridSpan w:val="3"/>
            <w:tcBorders>
              <w:bottom w:val="single" w:color="auto" w:sz="4" w:space="0"/>
            </w:tcBorders>
            <w:vAlign w:val="center"/>
          </w:tcPr>
          <w:p w14:paraId="537423E0">
            <w:pPr>
              <w:rPr>
                <w:b/>
                <w:sz w:val="24"/>
              </w:rPr>
            </w:pPr>
            <w:r>
              <w:rPr>
                <w:rFonts w:hint="eastAsia"/>
                <w:b/>
                <w:sz w:val="24"/>
              </w:rPr>
              <w:t>办公电话</w:t>
            </w:r>
          </w:p>
        </w:tc>
        <w:tc>
          <w:tcPr>
            <w:tcW w:w="2115" w:type="dxa"/>
            <w:gridSpan w:val="3"/>
            <w:tcBorders>
              <w:bottom w:val="single" w:color="auto" w:sz="4" w:space="0"/>
            </w:tcBorders>
            <w:vAlign w:val="center"/>
          </w:tcPr>
          <w:p w14:paraId="0C199443">
            <w:pPr>
              <w:rPr>
                <w:b/>
                <w:sz w:val="24"/>
              </w:rPr>
            </w:pPr>
          </w:p>
        </w:tc>
      </w:tr>
      <w:tr w14:paraId="3E9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236" w:type="dxa"/>
            <w:tcBorders>
              <w:bottom w:val="single" w:color="auto" w:sz="4" w:space="0"/>
            </w:tcBorders>
            <w:vAlign w:val="center"/>
          </w:tcPr>
          <w:p w14:paraId="655461EF">
            <w:pPr>
              <w:jc w:val="center"/>
              <w:rPr>
                <w:b/>
                <w:sz w:val="24"/>
              </w:rPr>
            </w:pPr>
            <w:r>
              <w:rPr>
                <w:rFonts w:hint="eastAsia"/>
                <w:b/>
                <w:sz w:val="24"/>
              </w:rPr>
              <w:t>电子邮箱</w:t>
            </w:r>
          </w:p>
        </w:tc>
        <w:tc>
          <w:tcPr>
            <w:tcW w:w="2410" w:type="dxa"/>
            <w:gridSpan w:val="3"/>
            <w:tcBorders>
              <w:bottom w:val="single" w:color="auto" w:sz="4" w:space="0"/>
            </w:tcBorders>
            <w:vAlign w:val="center"/>
          </w:tcPr>
          <w:p w14:paraId="24E58AE8">
            <w:pPr>
              <w:rPr>
                <w:b/>
                <w:sz w:val="24"/>
              </w:rPr>
            </w:pPr>
          </w:p>
        </w:tc>
        <w:tc>
          <w:tcPr>
            <w:tcW w:w="1134" w:type="dxa"/>
            <w:tcBorders>
              <w:bottom w:val="single" w:color="auto" w:sz="4" w:space="0"/>
            </w:tcBorders>
            <w:vAlign w:val="center"/>
          </w:tcPr>
          <w:p w14:paraId="61CAD9FF">
            <w:pPr>
              <w:rPr>
                <w:b/>
                <w:sz w:val="24"/>
              </w:rPr>
            </w:pPr>
            <w:r>
              <w:rPr>
                <w:rFonts w:hint="eastAsia"/>
                <w:b/>
                <w:sz w:val="24"/>
              </w:rPr>
              <w:t>微信号</w:t>
            </w:r>
          </w:p>
        </w:tc>
        <w:tc>
          <w:tcPr>
            <w:tcW w:w="1134" w:type="dxa"/>
            <w:tcBorders>
              <w:bottom w:val="single" w:color="auto" w:sz="4" w:space="0"/>
            </w:tcBorders>
            <w:vAlign w:val="center"/>
          </w:tcPr>
          <w:p w14:paraId="59DFEE5D">
            <w:pPr>
              <w:rPr>
                <w:b/>
                <w:sz w:val="24"/>
              </w:rPr>
            </w:pPr>
          </w:p>
        </w:tc>
        <w:tc>
          <w:tcPr>
            <w:tcW w:w="1758" w:type="dxa"/>
            <w:gridSpan w:val="3"/>
            <w:tcBorders>
              <w:bottom w:val="single" w:color="auto" w:sz="4" w:space="0"/>
            </w:tcBorders>
            <w:vAlign w:val="center"/>
          </w:tcPr>
          <w:p w14:paraId="1E3B710D">
            <w:pPr>
              <w:rPr>
                <w:b/>
                <w:sz w:val="24"/>
              </w:rPr>
            </w:pPr>
            <w:r>
              <w:rPr>
                <w:rFonts w:hint="eastAsia"/>
                <w:b/>
                <w:sz w:val="24"/>
              </w:rPr>
              <w:t>移动电话</w:t>
            </w:r>
          </w:p>
        </w:tc>
        <w:tc>
          <w:tcPr>
            <w:tcW w:w="2115" w:type="dxa"/>
            <w:gridSpan w:val="3"/>
            <w:tcBorders>
              <w:bottom w:val="single" w:color="auto" w:sz="4" w:space="0"/>
            </w:tcBorders>
            <w:vAlign w:val="center"/>
          </w:tcPr>
          <w:p w14:paraId="0AB25990">
            <w:pPr>
              <w:rPr>
                <w:b/>
                <w:sz w:val="24"/>
              </w:rPr>
            </w:pPr>
          </w:p>
        </w:tc>
      </w:tr>
      <w:tr w14:paraId="11DF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2228" w:type="dxa"/>
            <w:gridSpan w:val="2"/>
            <w:tcBorders>
              <w:bottom w:val="single" w:color="auto" w:sz="4" w:space="0"/>
            </w:tcBorders>
            <w:vAlign w:val="center"/>
          </w:tcPr>
          <w:p w14:paraId="601DBC61">
            <w:pPr>
              <w:jc w:val="left"/>
              <w:rPr>
                <w:b/>
                <w:sz w:val="24"/>
              </w:rPr>
            </w:pPr>
            <w:r>
              <w:rPr>
                <w:rFonts w:hint="eastAsia"/>
                <w:b/>
                <w:sz w:val="24"/>
              </w:rPr>
              <w:t>是否受过“远航工程”的资助</w:t>
            </w:r>
          </w:p>
        </w:tc>
        <w:tc>
          <w:tcPr>
            <w:tcW w:w="567" w:type="dxa"/>
            <w:tcBorders>
              <w:bottom w:val="single" w:color="auto" w:sz="4" w:space="0"/>
            </w:tcBorders>
            <w:vAlign w:val="center"/>
          </w:tcPr>
          <w:p w14:paraId="6AF26CC3">
            <w:pPr>
              <w:rPr>
                <w:b/>
                <w:sz w:val="24"/>
              </w:rPr>
            </w:pPr>
          </w:p>
        </w:tc>
        <w:tc>
          <w:tcPr>
            <w:tcW w:w="3119" w:type="dxa"/>
            <w:gridSpan w:val="3"/>
            <w:tcBorders>
              <w:bottom w:val="single" w:color="auto" w:sz="4" w:space="0"/>
            </w:tcBorders>
            <w:vAlign w:val="center"/>
          </w:tcPr>
          <w:p w14:paraId="18627789">
            <w:pPr>
              <w:rPr>
                <w:b/>
                <w:sz w:val="24"/>
              </w:rPr>
            </w:pPr>
            <w:r>
              <w:rPr>
                <w:rFonts w:hint="eastAsia"/>
                <w:b/>
                <w:sz w:val="24"/>
              </w:rPr>
              <w:t>是否属于因疫情未赴国（境）外研修并已退回资助经费</w:t>
            </w:r>
          </w:p>
        </w:tc>
        <w:tc>
          <w:tcPr>
            <w:tcW w:w="567" w:type="dxa"/>
            <w:tcBorders>
              <w:bottom w:val="single" w:color="auto" w:sz="4" w:space="0"/>
            </w:tcBorders>
            <w:vAlign w:val="center"/>
          </w:tcPr>
          <w:p w14:paraId="1533C28E">
            <w:pPr>
              <w:rPr>
                <w:b/>
                <w:sz w:val="24"/>
              </w:rPr>
            </w:pPr>
          </w:p>
        </w:tc>
        <w:tc>
          <w:tcPr>
            <w:tcW w:w="2693" w:type="dxa"/>
            <w:gridSpan w:val="4"/>
            <w:tcBorders>
              <w:bottom w:val="single" w:color="auto" w:sz="4" w:space="0"/>
            </w:tcBorders>
            <w:vAlign w:val="center"/>
          </w:tcPr>
          <w:p w14:paraId="51820EA1">
            <w:pPr>
              <w:rPr>
                <w:b/>
                <w:sz w:val="24"/>
              </w:rPr>
            </w:pPr>
            <w:r>
              <w:rPr>
                <w:rFonts w:hint="eastAsia"/>
                <w:b/>
                <w:sz w:val="24"/>
              </w:rPr>
              <w:t>是否享受过省人才发展专项资金资助出国研修</w:t>
            </w:r>
          </w:p>
        </w:tc>
        <w:tc>
          <w:tcPr>
            <w:tcW w:w="613" w:type="dxa"/>
            <w:tcBorders>
              <w:bottom w:val="single" w:color="auto" w:sz="4" w:space="0"/>
            </w:tcBorders>
            <w:vAlign w:val="center"/>
          </w:tcPr>
          <w:p w14:paraId="1BEFE39C">
            <w:pPr>
              <w:rPr>
                <w:b/>
                <w:sz w:val="24"/>
              </w:rPr>
            </w:pPr>
          </w:p>
        </w:tc>
      </w:tr>
      <w:tr w14:paraId="6699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236" w:type="dxa"/>
            <w:tcBorders>
              <w:bottom w:val="single" w:color="auto" w:sz="4" w:space="0"/>
            </w:tcBorders>
            <w:vAlign w:val="center"/>
          </w:tcPr>
          <w:p w14:paraId="0D0D1B96">
            <w:pPr>
              <w:jc w:val="center"/>
              <w:rPr>
                <w:b/>
                <w:spacing w:val="-6"/>
                <w:sz w:val="24"/>
              </w:rPr>
            </w:pPr>
            <w:r>
              <w:rPr>
                <w:rFonts w:hint="eastAsia"/>
                <w:b/>
                <w:sz w:val="24"/>
              </w:rPr>
              <w:t>配偶姓名</w:t>
            </w:r>
          </w:p>
        </w:tc>
        <w:tc>
          <w:tcPr>
            <w:tcW w:w="1559" w:type="dxa"/>
            <w:gridSpan w:val="2"/>
            <w:tcBorders>
              <w:bottom w:val="single" w:color="auto" w:sz="4" w:space="0"/>
            </w:tcBorders>
            <w:vAlign w:val="center"/>
          </w:tcPr>
          <w:p w14:paraId="3CD2F326">
            <w:pPr>
              <w:rPr>
                <w:b/>
                <w:sz w:val="24"/>
              </w:rPr>
            </w:pPr>
          </w:p>
        </w:tc>
        <w:tc>
          <w:tcPr>
            <w:tcW w:w="3119" w:type="dxa"/>
            <w:gridSpan w:val="3"/>
            <w:tcBorders>
              <w:bottom w:val="single" w:color="auto" w:sz="4" w:space="0"/>
            </w:tcBorders>
            <w:vAlign w:val="center"/>
          </w:tcPr>
          <w:p w14:paraId="653A8A92">
            <w:pPr>
              <w:rPr>
                <w:b/>
                <w:sz w:val="24"/>
              </w:rPr>
            </w:pPr>
            <w:r>
              <w:rPr>
                <w:rFonts w:hint="eastAsia"/>
                <w:b/>
                <w:sz w:val="24"/>
              </w:rPr>
              <w:t>配偶工作单位及职务</w:t>
            </w:r>
          </w:p>
        </w:tc>
        <w:tc>
          <w:tcPr>
            <w:tcW w:w="3873" w:type="dxa"/>
            <w:gridSpan w:val="6"/>
            <w:tcBorders>
              <w:bottom w:val="single" w:color="auto" w:sz="4" w:space="0"/>
            </w:tcBorders>
            <w:vAlign w:val="center"/>
          </w:tcPr>
          <w:p w14:paraId="23EF8DC9">
            <w:pPr>
              <w:rPr>
                <w:b/>
                <w:sz w:val="24"/>
              </w:rPr>
            </w:pPr>
          </w:p>
        </w:tc>
      </w:tr>
      <w:tr w14:paraId="35B6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2228" w:type="dxa"/>
            <w:gridSpan w:val="2"/>
            <w:tcBorders>
              <w:bottom w:val="single" w:color="auto" w:sz="4" w:space="0"/>
            </w:tcBorders>
            <w:vAlign w:val="center"/>
          </w:tcPr>
          <w:p w14:paraId="0B2ED6E9">
            <w:pPr>
              <w:rPr>
                <w:b/>
                <w:sz w:val="24"/>
              </w:rPr>
            </w:pPr>
            <w:r>
              <w:rPr>
                <w:rFonts w:hint="eastAsia"/>
                <w:b/>
                <w:sz w:val="24"/>
              </w:rPr>
              <w:t>科协、学会职务</w:t>
            </w:r>
          </w:p>
        </w:tc>
        <w:tc>
          <w:tcPr>
            <w:tcW w:w="7559" w:type="dxa"/>
            <w:gridSpan w:val="10"/>
            <w:tcBorders>
              <w:bottom w:val="single" w:color="auto" w:sz="4" w:space="0"/>
            </w:tcBorders>
            <w:vAlign w:val="center"/>
          </w:tcPr>
          <w:p w14:paraId="4C2B1801">
            <w:pPr>
              <w:jc w:val="center"/>
              <w:rPr>
                <w:b/>
                <w:sz w:val="24"/>
              </w:rPr>
            </w:pPr>
          </w:p>
        </w:tc>
      </w:tr>
      <w:tr w14:paraId="0930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228" w:type="dxa"/>
            <w:gridSpan w:val="2"/>
            <w:tcBorders>
              <w:bottom w:val="single" w:color="auto" w:sz="4" w:space="0"/>
            </w:tcBorders>
            <w:vAlign w:val="center"/>
          </w:tcPr>
          <w:p w14:paraId="0BE4DD67">
            <w:pPr>
              <w:spacing w:line="260" w:lineRule="exact"/>
              <w:rPr>
                <w:b/>
                <w:spacing w:val="-10"/>
                <w:sz w:val="24"/>
              </w:rPr>
            </w:pPr>
            <w:r>
              <w:rPr>
                <w:rFonts w:hint="eastAsia"/>
                <w:b/>
                <w:sz w:val="24"/>
              </w:rPr>
              <w:t>其他社会兼职</w:t>
            </w:r>
          </w:p>
        </w:tc>
        <w:tc>
          <w:tcPr>
            <w:tcW w:w="7559" w:type="dxa"/>
            <w:gridSpan w:val="10"/>
            <w:tcBorders>
              <w:bottom w:val="single" w:color="auto" w:sz="4" w:space="0"/>
            </w:tcBorders>
            <w:vAlign w:val="center"/>
          </w:tcPr>
          <w:p w14:paraId="42D46A89">
            <w:pPr>
              <w:jc w:val="center"/>
              <w:rPr>
                <w:b/>
                <w:sz w:val="24"/>
              </w:rPr>
            </w:pPr>
          </w:p>
        </w:tc>
      </w:tr>
      <w:tr w14:paraId="2846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2228" w:type="dxa"/>
            <w:gridSpan w:val="2"/>
            <w:tcBorders>
              <w:bottom w:val="single" w:color="auto" w:sz="4" w:space="0"/>
            </w:tcBorders>
            <w:vAlign w:val="center"/>
          </w:tcPr>
          <w:p w14:paraId="37AC20B1">
            <w:pPr>
              <w:spacing w:line="260" w:lineRule="exact"/>
              <w:rPr>
                <w:b/>
                <w:sz w:val="24"/>
              </w:rPr>
            </w:pPr>
            <w:r>
              <w:rPr>
                <w:rFonts w:hint="eastAsia"/>
                <w:b/>
                <w:sz w:val="24"/>
              </w:rPr>
              <w:t>曾经在国（境）外学习、进修情况</w:t>
            </w:r>
          </w:p>
        </w:tc>
        <w:tc>
          <w:tcPr>
            <w:tcW w:w="7559" w:type="dxa"/>
            <w:gridSpan w:val="10"/>
            <w:tcBorders>
              <w:bottom w:val="single" w:color="auto" w:sz="4" w:space="0"/>
            </w:tcBorders>
            <w:vAlign w:val="center"/>
          </w:tcPr>
          <w:p w14:paraId="3F275304">
            <w:pPr>
              <w:jc w:val="center"/>
              <w:rPr>
                <w:b/>
                <w:sz w:val="24"/>
              </w:rPr>
            </w:pPr>
          </w:p>
        </w:tc>
      </w:tr>
      <w:tr w14:paraId="2A94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2228" w:type="dxa"/>
            <w:gridSpan w:val="2"/>
            <w:tcBorders>
              <w:bottom w:val="single" w:color="auto" w:sz="4" w:space="0"/>
            </w:tcBorders>
            <w:vAlign w:val="center"/>
          </w:tcPr>
          <w:p w14:paraId="3982725A">
            <w:pPr>
              <w:spacing w:line="260" w:lineRule="exact"/>
              <w:rPr>
                <w:b/>
                <w:sz w:val="24"/>
              </w:rPr>
            </w:pPr>
            <w:r>
              <w:rPr>
                <w:rFonts w:hint="eastAsia"/>
                <w:b/>
                <w:sz w:val="24"/>
              </w:rPr>
              <w:t>申报研修项目名称（中文）</w:t>
            </w:r>
          </w:p>
        </w:tc>
        <w:tc>
          <w:tcPr>
            <w:tcW w:w="7559" w:type="dxa"/>
            <w:gridSpan w:val="10"/>
            <w:tcBorders>
              <w:bottom w:val="single" w:color="auto" w:sz="4" w:space="0"/>
            </w:tcBorders>
            <w:vAlign w:val="center"/>
          </w:tcPr>
          <w:p w14:paraId="3300E299">
            <w:pPr>
              <w:rPr>
                <w:b/>
                <w:sz w:val="24"/>
              </w:rPr>
            </w:pPr>
          </w:p>
        </w:tc>
      </w:tr>
      <w:tr w14:paraId="2A58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2228" w:type="dxa"/>
            <w:gridSpan w:val="2"/>
            <w:tcBorders>
              <w:bottom w:val="single" w:color="auto" w:sz="4" w:space="0"/>
            </w:tcBorders>
            <w:vAlign w:val="center"/>
          </w:tcPr>
          <w:p w14:paraId="02979BB4">
            <w:pPr>
              <w:spacing w:line="260" w:lineRule="exact"/>
              <w:rPr>
                <w:b/>
                <w:sz w:val="24"/>
              </w:rPr>
            </w:pPr>
            <w:r>
              <w:rPr>
                <w:rFonts w:hint="eastAsia"/>
                <w:b/>
                <w:sz w:val="24"/>
              </w:rPr>
              <w:t>国（境）外合作者姓名身份及在国际上的影响力</w:t>
            </w:r>
          </w:p>
        </w:tc>
        <w:tc>
          <w:tcPr>
            <w:tcW w:w="7559" w:type="dxa"/>
            <w:gridSpan w:val="10"/>
            <w:tcBorders>
              <w:bottom w:val="single" w:color="auto" w:sz="4" w:space="0"/>
            </w:tcBorders>
            <w:vAlign w:val="center"/>
          </w:tcPr>
          <w:p w14:paraId="462A00B7">
            <w:pPr>
              <w:spacing w:line="260" w:lineRule="exact"/>
              <w:jc w:val="center"/>
              <w:rPr>
                <w:b/>
                <w:sz w:val="24"/>
              </w:rPr>
            </w:pPr>
          </w:p>
        </w:tc>
      </w:tr>
      <w:tr w14:paraId="1C82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2228" w:type="dxa"/>
            <w:gridSpan w:val="2"/>
            <w:tcBorders>
              <w:bottom w:val="single" w:color="auto" w:sz="4" w:space="0"/>
            </w:tcBorders>
            <w:vAlign w:val="center"/>
          </w:tcPr>
          <w:p w14:paraId="7FAFD7A0">
            <w:pPr>
              <w:spacing w:line="260" w:lineRule="exact"/>
              <w:rPr>
                <w:b/>
                <w:sz w:val="24"/>
              </w:rPr>
            </w:pPr>
            <w:r>
              <w:rPr>
                <w:rFonts w:hint="eastAsia"/>
                <w:b/>
                <w:sz w:val="24"/>
              </w:rPr>
              <w:t>前往国家（地区）及单位、研修时间及期限</w:t>
            </w:r>
          </w:p>
        </w:tc>
        <w:tc>
          <w:tcPr>
            <w:tcW w:w="7559" w:type="dxa"/>
            <w:gridSpan w:val="10"/>
            <w:tcBorders>
              <w:bottom w:val="single" w:color="auto" w:sz="4" w:space="0"/>
            </w:tcBorders>
            <w:vAlign w:val="center"/>
          </w:tcPr>
          <w:p w14:paraId="2EB9FFB1">
            <w:pPr>
              <w:spacing w:line="260" w:lineRule="exact"/>
              <w:jc w:val="center"/>
              <w:rPr>
                <w:b/>
                <w:sz w:val="24"/>
              </w:rPr>
            </w:pPr>
          </w:p>
        </w:tc>
      </w:tr>
      <w:tr w14:paraId="7902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8" w:hRule="atLeast"/>
          <w:jc w:val="center"/>
        </w:trPr>
        <w:tc>
          <w:tcPr>
            <w:tcW w:w="1236" w:type="dxa"/>
            <w:vAlign w:val="center"/>
          </w:tcPr>
          <w:p w14:paraId="7899CE5A">
            <w:pPr>
              <w:jc w:val="center"/>
              <w:rPr>
                <w:b/>
                <w:sz w:val="24"/>
              </w:rPr>
            </w:pPr>
            <w:r>
              <w:rPr>
                <w:rFonts w:hint="eastAsia"/>
                <w:b/>
                <w:sz w:val="24"/>
              </w:rPr>
              <w:t>主</w:t>
            </w:r>
          </w:p>
          <w:p w14:paraId="7099A6AA">
            <w:pPr>
              <w:jc w:val="center"/>
              <w:rPr>
                <w:b/>
                <w:sz w:val="24"/>
              </w:rPr>
            </w:pPr>
            <w:r>
              <w:rPr>
                <w:rFonts w:hint="eastAsia"/>
                <w:b/>
                <w:sz w:val="24"/>
              </w:rPr>
              <w:t>要</w:t>
            </w:r>
          </w:p>
          <w:p w14:paraId="0667718B">
            <w:pPr>
              <w:jc w:val="center"/>
              <w:rPr>
                <w:b/>
                <w:sz w:val="24"/>
              </w:rPr>
            </w:pPr>
            <w:r>
              <w:rPr>
                <w:rFonts w:hint="eastAsia"/>
                <w:b/>
                <w:sz w:val="24"/>
              </w:rPr>
              <w:t>学</w:t>
            </w:r>
          </w:p>
          <w:p w14:paraId="63824D55">
            <w:pPr>
              <w:jc w:val="center"/>
              <w:rPr>
                <w:b/>
                <w:sz w:val="24"/>
              </w:rPr>
            </w:pPr>
            <w:r>
              <w:rPr>
                <w:rFonts w:hint="eastAsia"/>
                <w:b/>
                <w:sz w:val="24"/>
              </w:rPr>
              <w:t>习</w:t>
            </w:r>
          </w:p>
          <w:p w14:paraId="4F6C8EF1">
            <w:pPr>
              <w:jc w:val="center"/>
              <w:rPr>
                <w:b/>
                <w:sz w:val="24"/>
              </w:rPr>
            </w:pPr>
            <w:r>
              <w:rPr>
                <w:rFonts w:hint="eastAsia"/>
                <w:b/>
                <w:sz w:val="24"/>
              </w:rPr>
              <w:t>经</w:t>
            </w:r>
          </w:p>
          <w:p w14:paraId="182CC9B0">
            <w:pPr>
              <w:jc w:val="center"/>
              <w:rPr>
                <w:b/>
                <w:sz w:val="24"/>
              </w:rPr>
            </w:pPr>
            <w:r>
              <w:rPr>
                <w:rFonts w:hint="eastAsia"/>
                <w:b/>
                <w:sz w:val="24"/>
              </w:rPr>
              <w:t>历</w:t>
            </w:r>
          </w:p>
          <w:p w14:paraId="06933633">
            <w:pPr>
              <w:jc w:val="center"/>
              <w:rPr>
                <w:b/>
                <w:sz w:val="24"/>
              </w:rPr>
            </w:pPr>
            <w:r>
              <w:rPr>
                <w:rFonts w:hint="eastAsia"/>
                <w:b/>
                <w:sz w:val="24"/>
              </w:rPr>
              <w:t>和</w:t>
            </w:r>
          </w:p>
          <w:p w14:paraId="43ED7E73">
            <w:pPr>
              <w:jc w:val="center"/>
              <w:rPr>
                <w:b/>
                <w:sz w:val="24"/>
              </w:rPr>
            </w:pPr>
            <w:r>
              <w:rPr>
                <w:rFonts w:hint="eastAsia"/>
                <w:b/>
                <w:sz w:val="24"/>
              </w:rPr>
              <w:t>工</w:t>
            </w:r>
          </w:p>
          <w:p w14:paraId="3C9498A9">
            <w:pPr>
              <w:jc w:val="center"/>
              <w:rPr>
                <w:b/>
                <w:sz w:val="24"/>
              </w:rPr>
            </w:pPr>
            <w:r>
              <w:rPr>
                <w:rFonts w:hint="eastAsia"/>
                <w:b/>
                <w:sz w:val="24"/>
              </w:rPr>
              <w:t>作</w:t>
            </w:r>
          </w:p>
          <w:p w14:paraId="1D5B8B77">
            <w:pPr>
              <w:jc w:val="center"/>
              <w:rPr>
                <w:b/>
                <w:sz w:val="24"/>
              </w:rPr>
            </w:pPr>
            <w:r>
              <w:rPr>
                <w:rFonts w:hint="eastAsia"/>
                <w:b/>
                <w:sz w:val="24"/>
              </w:rPr>
              <w:t>经</w:t>
            </w:r>
          </w:p>
          <w:p w14:paraId="53E0B1E4">
            <w:pPr>
              <w:jc w:val="center"/>
              <w:rPr>
                <w:b/>
                <w:sz w:val="24"/>
              </w:rPr>
            </w:pPr>
            <w:r>
              <w:rPr>
                <w:rFonts w:hint="eastAsia"/>
                <w:b/>
                <w:sz w:val="24"/>
              </w:rPr>
              <w:t>历</w:t>
            </w:r>
          </w:p>
        </w:tc>
        <w:tc>
          <w:tcPr>
            <w:tcW w:w="8551" w:type="dxa"/>
            <w:gridSpan w:val="11"/>
            <w:vAlign w:val="center"/>
          </w:tcPr>
          <w:p w14:paraId="23FA5CB9">
            <w:pPr>
              <w:rPr>
                <w:b/>
                <w:sz w:val="24"/>
              </w:rPr>
            </w:pPr>
          </w:p>
        </w:tc>
      </w:tr>
      <w:tr w14:paraId="3BB8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3" w:hRule="atLeast"/>
          <w:jc w:val="center"/>
        </w:trPr>
        <w:tc>
          <w:tcPr>
            <w:tcW w:w="1236" w:type="dxa"/>
            <w:tcBorders>
              <w:bottom w:val="single" w:color="auto" w:sz="4" w:space="0"/>
            </w:tcBorders>
            <w:textDirection w:val="tbRlV"/>
            <w:vAlign w:val="center"/>
          </w:tcPr>
          <w:p w14:paraId="489F2433">
            <w:pPr>
              <w:ind w:left="113" w:right="113"/>
              <w:jc w:val="center"/>
              <w:rPr>
                <w:b/>
                <w:sz w:val="24"/>
              </w:rPr>
            </w:pPr>
            <w:r>
              <w:rPr>
                <w:rFonts w:hint="eastAsia"/>
                <w:b/>
                <w:sz w:val="24"/>
              </w:rPr>
              <w:t>受  过  何  种  奖  惩</w:t>
            </w:r>
          </w:p>
        </w:tc>
        <w:tc>
          <w:tcPr>
            <w:tcW w:w="8551" w:type="dxa"/>
            <w:gridSpan w:val="11"/>
            <w:tcBorders>
              <w:bottom w:val="single" w:color="auto" w:sz="4" w:space="0"/>
            </w:tcBorders>
            <w:vAlign w:val="center"/>
          </w:tcPr>
          <w:p w14:paraId="47F7F29C">
            <w:pPr>
              <w:jc w:val="center"/>
              <w:rPr>
                <w:b/>
                <w:sz w:val="24"/>
              </w:rPr>
            </w:pPr>
          </w:p>
        </w:tc>
      </w:tr>
      <w:tr w14:paraId="2216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1236" w:type="dxa"/>
            <w:tcBorders>
              <w:bottom w:val="single" w:color="auto" w:sz="4" w:space="0"/>
            </w:tcBorders>
            <w:vAlign w:val="center"/>
          </w:tcPr>
          <w:p w14:paraId="0973EBBF">
            <w:pPr>
              <w:jc w:val="center"/>
              <w:rPr>
                <w:b/>
                <w:sz w:val="24"/>
              </w:rPr>
            </w:pPr>
            <w:r>
              <w:rPr>
                <w:rFonts w:hint="eastAsia"/>
                <w:b/>
                <w:sz w:val="24"/>
              </w:rPr>
              <w:t>申</w:t>
            </w:r>
          </w:p>
          <w:p w14:paraId="36E22B7F">
            <w:pPr>
              <w:jc w:val="center"/>
              <w:rPr>
                <w:b/>
                <w:sz w:val="24"/>
              </w:rPr>
            </w:pPr>
          </w:p>
          <w:p w14:paraId="394E13EF">
            <w:pPr>
              <w:jc w:val="center"/>
              <w:rPr>
                <w:b/>
                <w:sz w:val="24"/>
              </w:rPr>
            </w:pPr>
            <w:r>
              <w:rPr>
                <w:rFonts w:hint="eastAsia"/>
                <w:b/>
                <w:sz w:val="24"/>
              </w:rPr>
              <w:t>报</w:t>
            </w:r>
          </w:p>
          <w:p w14:paraId="76BD3C44">
            <w:pPr>
              <w:jc w:val="center"/>
              <w:rPr>
                <w:b/>
                <w:sz w:val="24"/>
              </w:rPr>
            </w:pPr>
          </w:p>
          <w:p w14:paraId="63900E6F">
            <w:pPr>
              <w:jc w:val="center"/>
              <w:rPr>
                <w:b/>
                <w:sz w:val="24"/>
              </w:rPr>
            </w:pPr>
            <w:r>
              <w:rPr>
                <w:rFonts w:hint="eastAsia"/>
                <w:b/>
                <w:sz w:val="24"/>
              </w:rPr>
              <w:t>理</w:t>
            </w:r>
          </w:p>
          <w:p w14:paraId="721CCF02">
            <w:pPr>
              <w:jc w:val="center"/>
              <w:rPr>
                <w:b/>
                <w:sz w:val="24"/>
              </w:rPr>
            </w:pPr>
          </w:p>
          <w:p w14:paraId="3411A767">
            <w:pPr>
              <w:jc w:val="center"/>
              <w:rPr>
                <w:b/>
                <w:sz w:val="24"/>
              </w:rPr>
            </w:pPr>
            <w:r>
              <w:rPr>
                <w:rFonts w:hint="eastAsia"/>
                <w:b/>
                <w:sz w:val="24"/>
              </w:rPr>
              <w:t>由</w:t>
            </w:r>
          </w:p>
        </w:tc>
        <w:tc>
          <w:tcPr>
            <w:tcW w:w="8551" w:type="dxa"/>
            <w:gridSpan w:val="11"/>
            <w:tcBorders>
              <w:bottom w:val="single" w:color="auto" w:sz="4" w:space="0"/>
            </w:tcBorders>
            <w:vAlign w:val="center"/>
          </w:tcPr>
          <w:p w14:paraId="0D1009D4">
            <w:pPr>
              <w:rPr>
                <w:b/>
                <w:sz w:val="24"/>
              </w:rPr>
            </w:pPr>
          </w:p>
        </w:tc>
      </w:tr>
      <w:tr w14:paraId="6112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9" w:hRule="atLeast"/>
          <w:jc w:val="center"/>
        </w:trPr>
        <w:tc>
          <w:tcPr>
            <w:tcW w:w="1236" w:type="dxa"/>
            <w:tcBorders>
              <w:bottom w:val="single" w:color="auto" w:sz="4" w:space="0"/>
            </w:tcBorders>
            <w:vAlign w:val="center"/>
          </w:tcPr>
          <w:p w14:paraId="41911F44">
            <w:pPr>
              <w:jc w:val="center"/>
              <w:rPr>
                <w:b/>
                <w:sz w:val="24"/>
              </w:rPr>
            </w:pPr>
            <w:r>
              <w:rPr>
                <w:rFonts w:hint="eastAsia"/>
                <w:b/>
                <w:sz w:val="24"/>
              </w:rPr>
              <w:t>重</w:t>
            </w:r>
          </w:p>
          <w:p w14:paraId="77B58196">
            <w:pPr>
              <w:jc w:val="center"/>
              <w:rPr>
                <w:b/>
                <w:sz w:val="24"/>
              </w:rPr>
            </w:pPr>
            <w:r>
              <w:rPr>
                <w:rFonts w:hint="eastAsia"/>
                <w:b/>
                <w:sz w:val="24"/>
              </w:rPr>
              <w:t>要</w:t>
            </w:r>
          </w:p>
          <w:p w14:paraId="4B1C9D3E">
            <w:pPr>
              <w:jc w:val="center"/>
              <w:rPr>
                <w:b/>
                <w:sz w:val="24"/>
              </w:rPr>
            </w:pPr>
            <w:r>
              <w:rPr>
                <w:rFonts w:hint="eastAsia"/>
                <w:b/>
                <w:sz w:val="24"/>
              </w:rPr>
              <w:t>科</w:t>
            </w:r>
          </w:p>
          <w:p w14:paraId="51E6B62A">
            <w:pPr>
              <w:jc w:val="center"/>
              <w:rPr>
                <w:b/>
                <w:sz w:val="24"/>
              </w:rPr>
            </w:pPr>
            <w:r>
              <w:rPr>
                <w:rFonts w:hint="eastAsia"/>
                <w:b/>
                <w:sz w:val="24"/>
              </w:rPr>
              <w:t>技</w:t>
            </w:r>
          </w:p>
          <w:p w14:paraId="3F906491">
            <w:pPr>
              <w:jc w:val="center"/>
              <w:rPr>
                <w:b/>
                <w:sz w:val="24"/>
              </w:rPr>
            </w:pPr>
            <w:r>
              <w:rPr>
                <w:rFonts w:hint="eastAsia"/>
                <w:b/>
                <w:sz w:val="24"/>
              </w:rPr>
              <w:t>奖</w:t>
            </w:r>
          </w:p>
          <w:p w14:paraId="14D4C5AF">
            <w:pPr>
              <w:jc w:val="center"/>
              <w:rPr>
                <w:b/>
                <w:sz w:val="24"/>
              </w:rPr>
            </w:pPr>
            <w:r>
              <w:rPr>
                <w:rFonts w:hint="eastAsia"/>
                <w:b/>
                <w:sz w:val="24"/>
              </w:rPr>
              <w:t>项</w:t>
            </w:r>
          </w:p>
          <w:p w14:paraId="019C8872">
            <w:pPr>
              <w:jc w:val="center"/>
              <w:rPr>
                <w:b/>
                <w:sz w:val="24"/>
              </w:rPr>
            </w:pPr>
            <w:r>
              <w:rPr>
                <w:rFonts w:hint="eastAsia"/>
                <w:b/>
                <w:sz w:val="24"/>
              </w:rPr>
              <w:t>获</w:t>
            </w:r>
          </w:p>
          <w:p w14:paraId="2E1D355D">
            <w:pPr>
              <w:jc w:val="center"/>
              <w:rPr>
                <w:b/>
                <w:sz w:val="24"/>
              </w:rPr>
            </w:pPr>
            <w:r>
              <w:rPr>
                <w:rFonts w:hint="eastAsia"/>
                <w:b/>
                <w:sz w:val="24"/>
              </w:rPr>
              <w:t>奖</w:t>
            </w:r>
          </w:p>
          <w:p w14:paraId="147E4CEC">
            <w:pPr>
              <w:jc w:val="center"/>
              <w:rPr>
                <w:b/>
                <w:sz w:val="24"/>
              </w:rPr>
            </w:pPr>
            <w:r>
              <w:rPr>
                <w:rFonts w:hint="eastAsia"/>
                <w:b/>
                <w:sz w:val="24"/>
              </w:rPr>
              <w:t>情</w:t>
            </w:r>
          </w:p>
          <w:p w14:paraId="125A1060">
            <w:pPr>
              <w:jc w:val="center"/>
              <w:rPr>
                <w:b/>
                <w:sz w:val="24"/>
              </w:rPr>
            </w:pPr>
            <w:r>
              <w:rPr>
                <w:rFonts w:hint="eastAsia"/>
                <w:b/>
                <w:sz w:val="24"/>
              </w:rPr>
              <w:t>况</w:t>
            </w:r>
          </w:p>
          <w:p w14:paraId="533AF14D">
            <w:pPr>
              <w:jc w:val="center"/>
              <w:rPr>
                <w:b/>
                <w:sz w:val="24"/>
              </w:rPr>
            </w:pPr>
            <w:r>
              <w:rPr>
                <w:rFonts w:hint="eastAsia"/>
                <w:b/>
                <w:sz w:val="24"/>
              </w:rPr>
              <w:t>等</w:t>
            </w:r>
          </w:p>
        </w:tc>
        <w:tc>
          <w:tcPr>
            <w:tcW w:w="8551" w:type="dxa"/>
            <w:gridSpan w:val="11"/>
            <w:tcBorders>
              <w:bottom w:val="single" w:color="auto" w:sz="4" w:space="0"/>
            </w:tcBorders>
          </w:tcPr>
          <w:p w14:paraId="051EC00D">
            <w:pPr>
              <w:rPr>
                <w:b/>
                <w:sz w:val="24"/>
              </w:rPr>
            </w:pPr>
            <w:r>
              <w:rPr>
                <w:rFonts w:hint="eastAsia"/>
                <w:b/>
                <w:sz w:val="24"/>
              </w:rPr>
              <w:t>（5项内，须注明获奖时间、奖励名称或获奖项目名称、奖励等级或排名，100字以内的本人主要贡献）</w:t>
            </w:r>
          </w:p>
          <w:p w14:paraId="2DF0ECA0">
            <w:pPr>
              <w:rPr>
                <w:b/>
                <w:sz w:val="24"/>
              </w:rPr>
            </w:pPr>
            <w:r>
              <w:rPr>
                <w:rFonts w:hint="eastAsia"/>
                <w:b/>
                <w:sz w:val="24"/>
              </w:rPr>
              <w:t xml:space="preserve">                              </w:t>
            </w:r>
          </w:p>
          <w:p w14:paraId="6B8135EF">
            <w:pPr>
              <w:rPr>
                <w:b/>
                <w:sz w:val="24"/>
              </w:rPr>
            </w:pPr>
          </w:p>
          <w:p w14:paraId="21447C4D">
            <w:pPr>
              <w:rPr>
                <w:b/>
                <w:sz w:val="24"/>
              </w:rPr>
            </w:pPr>
          </w:p>
        </w:tc>
      </w:tr>
      <w:tr w14:paraId="7FE9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2" w:hRule="atLeast"/>
          <w:jc w:val="center"/>
        </w:trPr>
        <w:tc>
          <w:tcPr>
            <w:tcW w:w="1236" w:type="dxa"/>
            <w:vAlign w:val="center"/>
          </w:tcPr>
          <w:p w14:paraId="13445F45">
            <w:pPr>
              <w:jc w:val="center"/>
              <w:rPr>
                <w:b/>
                <w:sz w:val="24"/>
              </w:rPr>
            </w:pPr>
            <w:r>
              <w:rPr>
                <w:rFonts w:hint="eastAsia"/>
                <w:b/>
                <w:sz w:val="24"/>
              </w:rPr>
              <w:t>主</w:t>
            </w:r>
          </w:p>
          <w:p w14:paraId="3E136325">
            <w:pPr>
              <w:jc w:val="center"/>
              <w:rPr>
                <w:b/>
                <w:sz w:val="24"/>
              </w:rPr>
            </w:pPr>
            <w:r>
              <w:rPr>
                <w:rFonts w:hint="eastAsia"/>
                <w:b/>
                <w:sz w:val="24"/>
              </w:rPr>
              <w:t>要</w:t>
            </w:r>
          </w:p>
          <w:p w14:paraId="615A77F4">
            <w:pPr>
              <w:jc w:val="center"/>
              <w:rPr>
                <w:b/>
                <w:sz w:val="24"/>
              </w:rPr>
            </w:pPr>
            <w:r>
              <w:rPr>
                <w:rFonts w:hint="eastAsia"/>
                <w:b/>
                <w:sz w:val="24"/>
              </w:rPr>
              <w:t>业</w:t>
            </w:r>
          </w:p>
          <w:p w14:paraId="6382FBB3">
            <w:pPr>
              <w:jc w:val="center"/>
              <w:rPr>
                <w:b/>
                <w:sz w:val="24"/>
              </w:rPr>
            </w:pPr>
            <w:r>
              <w:rPr>
                <w:rFonts w:hint="eastAsia"/>
                <w:b/>
                <w:sz w:val="24"/>
              </w:rPr>
              <w:t>绩</w:t>
            </w:r>
          </w:p>
          <w:p w14:paraId="6FEF3028">
            <w:pPr>
              <w:jc w:val="center"/>
              <w:rPr>
                <w:b/>
                <w:sz w:val="24"/>
              </w:rPr>
            </w:pPr>
            <w:r>
              <w:rPr>
                <w:rFonts w:hint="eastAsia"/>
                <w:b/>
                <w:sz w:val="24"/>
              </w:rPr>
              <w:t>和</w:t>
            </w:r>
          </w:p>
          <w:p w14:paraId="0ED4757B">
            <w:pPr>
              <w:jc w:val="center"/>
              <w:rPr>
                <w:b/>
                <w:sz w:val="24"/>
              </w:rPr>
            </w:pPr>
            <w:r>
              <w:rPr>
                <w:rFonts w:hint="eastAsia"/>
                <w:b/>
                <w:sz w:val="24"/>
              </w:rPr>
              <w:t>科</w:t>
            </w:r>
          </w:p>
          <w:p w14:paraId="538AF111">
            <w:pPr>
              <w:jc w:val="center"/>
              <w:rPr>
                <w:b/>
                <w:sz w:val="24"/>
              </w:rPr>
            </w:pPr>
            <w:r>
              <w:rPr>
                <w:rFonts w:hint="eastAsia"/>
                <w:b/>
                <w:sz w:val="24"/>
              </w:rPr>
              <w:t>研</w:t>
            </w:r>
          </w:p>
          <w:p w14:paraId="318EED8C">
            <w:pPr>
              <w:jc w:val="center"/>
              <w:rPr>
                <w:b/>
                <w:sz w:val="24"/>
              </w:rPr>
            </w:pPr>
            <w:r>
              <w:rPr>
                <w:rFonts w:hint="eastAsia"/>
                <w:b/>
                <w:sz w:val="24"/>
              </w:rPr>
              <w:t>成</w:t>
            </w:r>
          </w:p>
          <w:p w14:paraId="21A31835">
            <w:pPr>
              <w:jc w:val="center"/>
              <w:rPr>
                <w:b/>
                <w:sz w:val="24"/>
              </w:rPr>
            </w:pPr>
            <w:r>
              <w:rPr>
                <w:rFonts w:hint="eastAsia"/>
                <w:b/>
                <w:sz w:val="24"/>
              </w:rPr>
              <w:t>就</w:t>
            </w:r>
          </w:p>
        </w:tc>
        <w:tc>
          <w:tcPr>
            <w:tcW w:w="8551" w:type="dxa"/>
            <w:gridSpan w:val="11"/>
          </w:tcPr>
          <w:p w14:paraId="77C86811">
            <w:pPr>
              <w:rPr>
                <w:b/>
                <w:sz w:val="24"/>
              </w:rPr>
            </w:pPr>
            <w:r>
              <w:rPr>
                <w:rFonts w:hint="eastAsia"/>
                <w:b/>
                <w:sz w:val="24"/>
              </w:rPr>
              <w:t>（代表性论文和著作8项内，必须是“第一作者”或“通讯作者”的论文，在申报系统上传相关附件时，只需上传刊物封面、目录及相关文章第一页；承担主要科研任务情况4项内，须注明项目、计划的名称、组织和委托单位等信息以及主持或参与等担任的角色；工法、专利、标准、软件著作权等重要知识产权及标准8项以内；当前从事的科研工作简要，500字内）</w:t>
            </w:r>
          </w:p>
          <w:p w14:paraId="64B4EC58">
            <w:pPr>
              <w:rPr>
                <w:b/>
                <w:sz w:val="24"/>
              </w:rPr>
            </w:pPr>
          </w:p>
        </w:tc>
      </w:tr>
      <w:tr w14:paraId="5666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1236" w:type="dxa"/>
            <w:vAlign w:val="center"/>
          </w:tcPr>
          <w:p w14:paraId="5253CEA7">
            <w:pPr>
              <w:spacing w:line="400" w:lineRule="exact"/>
              <w:jc w:val="center"/>
              <w:rPr>
                <w:rFonts w:ascii="宋体" w:hAnsi="宋体"/>
                <w:b/>
                <w:sz w:val="24"/>
              </w:rPr>
            </w:pPr>
            <w:r>
              <w:rPr>
                <w:rFonts w:hint="eastAsia" w:ascii="宋体" w:hAnsi="宋体"/>
                <w:b/>
                <w:sz w:val="24"/>
              </w:rPr>
              <w:t>承</w:t>
            </w:r>
          </w:p>
          <w:p w14:paraId="78300549">
            <w:pPr>
              <w:spacing w:line="400" w:lineRule="exact"/>
              <w:jc w:val="center"/>
              <w:rPr>
                <w:rFonts w:ascii="宋体" w:hAnsi="宋体"/>
                <w:b/>
                <w:sz w:val="24"/>
              </w:rPr>
            </w:pPr>
          </w:p>
          <w:p w14:paraId="55A24144">
            <w:pPr>
              <w:spacing w:line="400" w:lineRule="exact"/>
              <w:jc w:val="center"/>
              <w:rPr>
                <w:rFonts w:ascii="宋体" w:hAnsi="宋体"/>
                <w:b/>
                <w:sz w:val="24"/>
              </w:rPr>
            </w:pPr>
          </w:p>
          <w:p w14:paraId="3DB1AE6D">
            <w:pPr>
              <w:spacing w:line="400" w:lineRule="exact"/>
              <w:jc w:val="center"/>
              <w:rPr>
                <w:rFonts w:eastAsia="仿宋_GB2312"/>
                <w:sz w:val="28"/>
              </w:rPr>
            </w:pPr>
            <w:r>
              <w:rPr>
                <w:rFonts w:hint="eastAsia" w:ascii="宋体" w:hAnsi="宋体"/>
                <w:b/>
                <w:sz w:val="24"/>
              </w:rPr>
              <w:t>诺</w:t>
            </w:r>
          </w:p>
        </w:tc>
        <w:tc>
          <w:tcPr>
            <w:tcW w:w="8551" w:type="dxa"/>
            <w:gridSpan w:val="11"/>
          </w:tcPr>
          <w:p w14:paraId="1A8C768D">
            <w:pPr>
              <w:spacing w:line="400" w:lineRule="exact"/>
              <w:ind w:firstLine="562" w:firstLineChars="200"/>
              <w:rPr>
                <w:rFonts w:ascii="宋体" w:hAnsi="宋体"/>
                <w:b/>
                <w:sz w:val="28"/>
                <w:szCs w:val="28"/>
              </w:rPr>
            </w:pPr>
          </w:p>
          <w:p w14:paraId="25317336">
            <w:pPr>
              <w:spacing w:line="400" w:lineRule="exact"/>
              <w:ind w:firstLine="562" w:firstLineChars="200"/>
              <w:rPr>
                <w:rFonts w:ascii="宋体" w:hAnsi="宋体"/>
                <w:b/>
                <w:sz w:val="28"/>
                <w:szCs w:val="28"/>
              </w:rPr>
            </w:pPr>
            <w:r>
              <w:rPr>
                <w:rFonts w:hint="eastAsia" w:ascii="宋体" w:hAnsi="宋体"/>
                <w:b/>
                <w:sz w:val="28"/>
                <w:szCs w:val="28"/>
              </w:rPr>
              <w:t>本人对以上内容及全部附件材料进行了认真审查，对其客观性和真实性负责。本人配偶不属于已入选“远航工程”且近一年内正在国（境）外研修，亦未申报本年度的“远航工程”。</w:t>
            </w:r>
          </w:p>
          <w:p w14:paraId="68A69588">
            <w:pPr>
              <w:spacing w:line="600" w:lineRule="exact"/>
              <w:rPr>
                <w:rFonts w:eastAsia="仿宋_GB2312"/>
                <w:sz w:val="28"/>
                <w:szCs w:val="28"/>
              </w:rPr>
            </w:pPr>
          </w:p>
          <w:p w14:paraId="799B5A62">
            <w:pPr>
              <w:spacing w:line="600" w:lineRule="exact"/>
              <w:rPr>
                <w:rFonts w:ascii="宋体" w:hAnsi="宋体"/>
                <w:sz w:val="24"/>
              </w:rPr>
            </w:pPr>
            <w:r>
              <w:rPr>
                <w:rFonts w:hint="eastAsia" w:ascii="宋体" w:hAnsi="宋体"/>
                <w:b/>
                <w:sz w:val="24"/>
              </w:rPr>
              <w:t>申报人员签字：</w:t>
            </w:r>
            <w:r>
              <w:rPr>
                <w:rFonts w:hint="eastAsia" w:ascii="宋体" w:hAnsi="宋体"/>
                <w:sz w:val="24"/>
              </w:rPr>
              <w:t xml:space="preserve">                                        </w:t>
            </w:r>
            <w:r>
              <w:rPr>
                <w:rFonts w:hint="eastAsia" w:ascii="宋体" w:hAnsi="宋体"/>
                <w:b/>
                <w:sz w:val="24"/>
              </w:rPr>
              <w:t>年    月    日</w:t>
            </w:r>
            <w:r>
              <w:rPr>
                <w:rFonts w:hint="eastAsia" w:ascii="宋体" w:hAnsi="宋体"/>
                <w:sz w:val="24"/>
              </w:rPr>
              <w:t xml:space="preserve"> </w:t>
            </w:r>
          </w:p>
        </w:tc>
      </w:tr>
      <w:tr w14:paraId="38C5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1236" w:type="dxa"/>
            <w:vAlign w:val="center"/>
          </w:tcPr>
          <w:p w14:paraId="39F0530C">
            <w:pPr>
              <w:rPr>
                <w:b/>
                <w:sz w:val="24"/>
              </w:rPr>
            </w:pPr>
          </w:p>
          <w:p w14:paraId="0FC382E4">
            <w:pPr>
              <w:jc w:val="center"/>
              <w:rPr>
                <w:b/>
                <w:sz w:val="24"/>
              </w:rPr>
            </w:pPr>
            <w:r>
              <w:rPr>
                <w:rFonts w:hint="eastAsia"/>
                <w:b/>
                <w:sz w:val="24"/>
              </w:rPr>
              <w:t>工</w:t>
            </w:r>
          </w:p>
          <w:p w14:paraId="0C986C1B">
            <w:pPr>
              <w:jc w:val="center"/>
              <w:rPr>
                <w:b/>
                <w:sz w:val="24"/>
              </w:rPr>
            </w:pPr>
            <w:r>
              <w:rPr>
                <w:rFonts w:hint="eastAsia"/>
                <w:b/>
                <w:sz w:val="24"/>
              </w:rPr>
              <w:t>作</w:t>
            </w:r>
          </w:p>
          <w:p w14:paraId="2837C683">
            <w:pPr>
              <w:jc w:val="center"/>
              <w:rPr>
                <w:b/>
                <w:sz w:val="24"/>
              </w:rPr>
            </w:pPr>
            <w:r>
              <w:rPr>
                <w:rFonts w:hint="eastAsia"/>
                <w:b/>
                <w:sz w:val="24"/>
              </w:rPr>
              <w:t>单</w:t>
            </w:r>
          </w:p>
          <w:p w14:paraId="4CD3A19E">
            <w:pPr>
              <w:jc w:val="center"/>
              <w:rPr>
                <w:b/>
                <w:sz w:val="24"/>
              </w:rPr>
            </w:pPr>
            <w:r>
              <w:rPr>
                <w:rFonts w:hint="eastAsia"/>
                <w:b/>
                <w:sz w:val="24"/>
              </w:rPr>
              <w:t>位</w:t>
            </w:r>
          </w:p>
          <w:p w14:paraId="3D6931C8">
            <w:pPr>
              <w:jc w:val="center"/>
              <w:rPr>
                <w:b/>
                <w:sz w:val="24"/>
              </w:rPr>
            </w:pPr>
            <w:r>
              <w:rPr>
                <w:rFonts w:hint="eastAsia"/>
                <w:b/>
                <w:sz w:val="24"/>
              </w:rPr>
              <w:t>意</w:t>
            </w:r>
          </w:p>
          <w:p w14:paraId="4E07BCB0">
            <w:pPr>
              <w:jc w:val="center"/>
              <w:rPr>
                <w:b/>
                <w:sz w:val="24"/>
              </w:rPr>
            </w:pPr>
            <w:r>
              <w:rPr>
                <w:rFonts w:hint="eastAsia"/>
                <w:b/>
                <w:sz w:val="24"/>
              </w:rPr>
              <w:t>见</w:t>
            </w:r>
          </w:p>
          <w:p w14:paraId="63ECAD78">
            <w:pPr>
              <w:jc w:val="center"/>
              <w:rPr>
                <w:b/>
                <w:sz w:val="24"/>
              </w:rPr>
            </w:pPr>
          </w:p>
        </w:tc>
        <w:tc>
          <w:tcPr>
            <w:tcW w:w="8551" w:type="dxa"/>
            <w:gridSpan w:val="11"/>
          </w:tcPr>
          <w:p w14:paraId="258BB0E0">
            <w:pPr>
              <w:rPr>
                <w:b/>
                <w:sz w:val="24"/>
              </w:rPr>
            </w:pPr>
          </w:p>
          <w:p w14:paraId="07B14BED">
            <w:pPr>
              <w:rPr>
                <w:b/>
                <w:sz w:val="24"/>
              </w:rPr>
            </w:pPr>
          </w:p>
          <w:p w14:paraId="2D7C6A28">
            <w:pPr>
              <w:rPr>
                <w:b/>
                <w:sz w:val="24"/>
              </w:rPr>
            </w:pPr>
          </w:p>
          <w:p w14:paraId="3DC37F04">
            <w:pPr>
              <w:rPr>
                <w:b/>
                <w:sz w:val="24"/>
              </w:rPr>
            </w:pPr>
          </w:p>
          <w:p w14:paraId="162BB651">
            <w:pPr>
              <w:rPr>
                <w:b/>
                <w:sz w:val="24"/>
              </w:rPr>
            </w:pPr>
          </w:p>
          <w:p w14:paraId="5843F2A0">
            <w:pPr>
              <w:rPr>
                <w:b/>
                <w:sz w:val="24"/>
              </w:rPr>
            </w:pPr>
          </w:p>
          <w:p w14:paraId="7BA4E564">
            <w:pPr>
              <w:rPr>
                <w:b/>
                <w:sz w:val="24"/>
              </w:rPr>
            </w:pPr>
          </w:p>
          <w:p w14:paraId="3FBB9E02">
            <w:pPr>
              <w:rPr>
                <w:b/>
                <w:sz w:val="24"/>
              </w:rPr>
            </w:pPr>
          </w:p>
          <w:p w14:paraId="499B8F56">
            <w:pPr>
              <w:jc w:val="left"/>
              <w:rPr>
                <w:b/>
                <w:sz w:val="24"/>
              </w:rPr>
            </w:pPr>
            <w:r>
              <w:rPr>
                <w:rFonts w:hint="eastAsia"/>
                <w:b/>
                <w:sz w:val="24"/>
              </w:rPr>
              <w:t>负责人签字：                                           单位盖章：</w:t>
            </w:r>
          </w:p>
          <w:p w14:paraId="21B2238C">
            <w:pPr>
              <w:ind w:right="480"/>
              <w:jc w:val="center"/>
              <w:rPr>
                <w:b/>
                <w:sz w:val="24"/>
              </w:rPr>
            </w:pPr>
            <w:r>
              <w:rPr>
                <w:rFonts w:hint="eastAsia"/>
                <w:b/>
                <w:sz w:val="24"/>
              </w:rPr>
              <w:t xml:space="preserve">                                                  年    月    日</w:t>
            </w:r>
          </w:p>
        </w:tc>
      </w:tr>
      <w:tr w14:paraId="0A96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5" w:hRule="atLeast"/>
          <w:jc w:val="center"/>
        </w:trPr>
        <w:tc>
          <w:tcPr>
            <w:tcW w:w="1236" w:type="dxa"/>
            <w:vAlign w:val="center"/>
          </w:tcPr>
          <w:p w14:paraId="7FA93EB6">
            <w:pPr>
              <w:jc w:val="center"/>
              <w:rPr>
                <w:b/>
                <w:sz w:val="24"/>
              </w:rPr>
            </w:pPr>
            <w:r>
              <w:rPr>
                <w:rFonts w:hint="eastAsia"/>
                <w:b/>
                <w:sz w:val="24"/>
              </w:rPr>
              <w:t>推</w:t>
            </w:r>
          </w:p>
          <w:p w14:paraId="370E2C4E">
            <w:pPr>
              <w:jc w:val="center"/>
              <w:rPr>
                <w:b/>
                <w:sz w:val="24"/>
              </w:rPr>
            </w:pPr>
            <w:r>
              <w:rPr>
                <w:rFonts w:hint="eastAsia"/>
                <w:b/>
                <w:sz w:val="24"/>
              </w:rPr>
              <w:t>荐</w:t>
            </w:r>
          </w:p>
          <w:p w14:paraId="54C6D623">
            <w:pPr>
              <w:jc w:val="center"/>
              <w:rPr>
                <w:b/>
                <w:sz w:val="24"/>
              </w:rPr>
            </w:pPr>
            <w:r>
              <w:rPr>
                <w:rFonts w:hint="eastAsia"/>
                <w:b/>
                <w:sz w:val="24"/>
              </w:rPr>
              <w:t>单</w:t>
            </w:r>
          </w:p>
          <w:p w14:paraId="3A697825">
            <w:pPr>
              <w:jc w:val="center"/>
              <w:rPr>
                <w:b/>
                <w:sz w:val="24"/>
              </w:rPr>
            </w:pPr>
            <w:r>
              <w:rPr>
                <w:rFonts w:hint="eastAsia"/>
                <w:b/>
                <w:sz w:val="24"/>
              </w:rPr>
              <w:t>位</w:t>
            </w:r>
          </w:p>
          <w:p w14:paraId="17380DA0">
            <w:pPr>
              <w:jc w:val="center"/>
              <w:rPr>
                <w:b/>
                <w:sz w:val="24"/>
              </w:rPr>
            </w:pPr>
            <w:r>
              <w:rPr>
                <w:rFonts w:hint="eastAsia"/>
                <w:b/>
                <w:sz w:val="24"/>
              </w:rPr>
              <w:t>或</w:t>
            </w:r>
          </w:p>
          <w:p w14:paraId="3C208515">
            <w:pPr>
              <w:jc w:val="center"/>
              <w:rPr>
                <w:b/>
                <w:sz w:val="24"/>
              </w:rPr>
            </w:pPr>
            <w:r>
              <w:rPr>
                <w:rFonts w:hint="eastAsia"/>
                <w:b/>
                <w:sz w:val="24"/>
              </w:rPr>
              <w:t>委</w:t>
            </w:r>
          </w:p>
          <w:p w14:paraId="179DD6ED">
            <w:pPr>
              <w:jc w:val="center"/>
              <w:rPr>
                <w:b/>
                <w:sz w:val="24"/>
              </w:rPr>
            </w:pPr>
            <w:r>
              <w:rPr>
                <w:rFonts w:hint="eastAsia"/>
                <w:b/>
                <w:sz w:val="24"/>
              </w:rPr>
              <w:t>员</w:t>
            </w:r>
          </w:p>
          <w:p w14:paraId="75C178A2">
            <w:pPr>
              <w:jc w:val="center"/>
              <w:rPr>
                <w:b/>
                <w:sz w:val="24"/>
              </w:rPr>
            </w:pPr>
            <w:r>
              <w:rPr>
                <w:rFonts w:hint="eastAsia"/>
                <w:b/>
                <w:sz w:val="24"/>
              </w:rPr>
              <w:t>意</w:t>
            </w:r>
          </w:p>
          <w:p w14:paraId="0BE90024">
            <w:pPr>
              <w:jc w:val="center"/>
              <w:rPr>
                <w:b/>
                <w:sz w:val="24"/>
              </w:rPr>
            </w:pPr>
            <w:r>
              <w:rPr>
                <w:rFonts w:hint="eastAsia"/>
                <w:b/>
                <w:sz w:val="24"/>
              </w:rPr>
              <w:t>见</w:t>
            </w:r>
          </w:p>
        </w:tc>
        <w:tc>
          <w:tcPr>
            <w:tcW w:w="8551" w:type="dxa"/>
            <w:gridSpan w:val="11"/>
          </w:tcPr>
          <w:p w14:paraId="760F5BF1">
            <w:pPr>
              <w:rPr>
                <w:b/>
                <w:sz w:val="24"/>
              </w:rPr>
            </w:pPr>
          </w:p>
          <w:p w14:paraId="66A652D8">
            <w:pPr>
              <w:rPr>
                <w:b/>
                <w:sz w:val="24"/>
              </w:rPr>
            </w:pPr>
          </w:p>
          <w:p w14:paraId="3A92E635">
            <w:pPr>
              <w:rPr>
                <w:b/>
                <w:sz w:val="24"/>
              </w:rPr>
            </w:pPr>
            <w:r>
              <w:rPr>
                <w:rFonts w:hint="eastAsia"/>
                <w:b/>
                <w:sz w:val="24"/>
              </w:rPr>
              <w:t xml:space="preserve">                                 </w:t>
            </w:r>
          </w:p>
          <w:p w14:paraId="296ACBEC">
            <w:pPr>
              <w:jc w:val="left"/>
              <w:rPr>
                <w:b/>
                <w:sz w:val="24"/>
              </w:rPr>
            </w:pPr>
          </w:p>
          <w:p w14:paraId="26F6258D">
            <w:pPr>
              <w:jc w:val="left"/>
              <w:rPr>
                <w:b/>
                <w:sz w:val="24"/>
              </w:rPr>
            </w:pPr>
          </w:p>
          <w:p w14:paraId="0F756DA4">
            <w:pPr>
              <w:jc w:val="left"/>
              <w:rPr>
                <w:b/>
                <w:sz w:val="24"/>
              </w:rPr>
            </w:pPr>
          </w:p>
          <w:p w14:paraId="3C27F4F7">
            <w:pPr>
              <w:jc w:val="left"/>
              <w:rPr>
                <w:b/>
                <w:sz w:val="24"/>
              </w:rPr>
            </w:pPr>
          </w:p>
          <w:p w14:paraId="1D19BC95">
            <w:pPr>
              <w:jc w:val="left"/>
              <w:rPr>
                <w:b/>
                <w:sz w:val="24"/>
              </w:rPr>
            </w:pPr>
          </w:p>
          <w:p w14:paraId="2C8940EA">
            <w:pPr>
              <w:rPr>
                <w:b/>
                <w:sz w:val="24"/>
              </w:rPr>
            </w:pPr>
            <w:r>
              <w:rPr>
                <w:rFonts w:hint="eastAsia"/>
                <w:b/>
                <w:sz w:val="24"/>
              </w:rPr>
              <w:t>负责人（委员）签字：                    单位盖章：</w:t>
            </w:r>
          </w:p>
          <w:p w14:paraId="258438BD">
            <w:pPr>
              <w:rPr>
                <w:b/>
                <w:sz w:val="24"/>
              </w:rPr>
            </w:pPr>
            <w:r>
              <w:rPr>
                <w:rFonts w:hint="eastAsia"/>
                <w:b/>
                <w:sz w:val="24"/>
              </w:rPr>
              <w:t xml:space="preserve">                                                     年    月    日</w:t>
            </w:r>
          </w:p>
        </w:tc>
      </w:tr>
    </w:tbl>
    <w:p w14:paraId="22BA4381"/>
    <w:tbl>
      <w:tblPr>
        <w:tblStyle w:val="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737"/>
      </w:tblGrid>
      <w:tr w14:paraId="6F9B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jc w:val="center"/>
        </w:trPr>
        <w:tc>
          <w:tcPr>
            <w:tcW w:w="803" w:type="dxa"/>
            <w:vAlign w:val="center"/>
          </w:tcPr>
          <w:p w14:paraId="65656FC8">
            <w:pPr>
              <w:jc w:val="center"/>
              <w:rPr>
                <w:b/>
                <w:sz w:val="24"/>
              </w:rPr>
            </w:pPr>
          </w:p>
          <w:p w14:paraId="29D7EC90">
            <w:pPr>
              <w:jc w:val="center"/>
              <w:rPr>
                <w:b/>
                <w:sz w:val="24"/>
              </w:rPr>
            </w:pPr>
            <w:r>
              <w:rPr>
                <w:rFonts w:hint="eastAsia"/>
                <w:b/>
                <w:sz w:val="24"/>
              </w:rPr>
              <w:t>远</w:t>
            </w:r>
          </w:p>
          <w:p w14:paraId="25BDD8F3">
            <w:pPr>
              <w:jc w:val="center"/>
              <w:rPr>
                <w:b/>
                <w:sz w:val="24"/>
              </w:rPr>
            </w:pPr>
            <w:r>
              <w:rPr>
                <w:rFonts w:hint="eastAsia"/>
                <w:b/>
                <w:sz w:val="24"/>
              </w:rPr>
              <w:t>航</w:t>
            </w:r>
          </w:p>
          <w:p w14:paraId="755E6E5C">
            <w:pPr>
              <w:jc w:val="center"/>
              <w:rPr>
                <w:b/>
                <w:sz w:val="24"/>
              </w:rPr>
            </w:pPr>
            <w:r>
              <w:rPr>
                <w:rFonts w:hint="eastAsia"/>
                <w:b/>
                <w:sz w:val="24"/>
              </w:rPr>
              <w:t>工</w:t>
            </w:r>
          </w:p>
          <w:p w14:paraId="5842BCEC">
            <w:pPr>
              <w:jc w:val="center"/>
              <w:rPr>
                <w:b/>
                <w:sz w:val="24"/>
              </w:rPr>
            </w:pPr>
            <w:r>
              <w:rPr>
                <w:rFonts w:hint="eastAsia"/>
                <w:b/>
                <w:sz w:val="24"/>
              </w:rPr>
              <w:t>程</w:t>
            </w:r>
          </w:p>
          <w:p w14:paraId="559DD33A">
            <w:pPr>
              <w:jc w:val="center"/>
              <w:rPr>
                <w:b/>
                <w:sz w:val="24"/>
              </w:rPr>
            </w:pPr>
            <w:r>
              <w:rPr>
                <w:rFonts w:hint="eastAsia"/>
                <w:b/>
                <w:sz w:val="24"/>
              </w:rPr>
              <w:t>办</w:t>
            </w:r>
          </w:p>
          <w:p w14:paraId="46263143">
            <w:pPr>
              <w:jc w:val="center"/>
              <w:rPr>
                <w:b/>
                <w:sz w:val="24"/>
              </w:rPr>
            </w:pPr>
            <w:r>
              <w:rPr>
                <w:rFonts w:hint="eastAsia"/>
                <w:b/>
                <w:sz w:val="24"/>
              </w:rPr>
              <w:t>公</w:t>
            </w:r>
          </w:p>
          <w:p w14:paraId="613FBB6D">
            <w:pPr>
              <w:jc w:val="center"/>
              <w:rPr>
                <w:b/>
                <w:sz w:val="24"/>
              </w:rPr>
            </w:pPr>
            <w:r>
              <w:rPr>
                <w:rFonts w:hint="eastAsia"/>
                <w:b/>
                <w:sz w:val="24"/>
              </w:rPr>
              <w:t>室</w:t>
            </w:r>
          </w:p>
          <w:p w14:paraId="74C151FE">
            <w:pPr>
              <w:jc w:val="center"/>
              <w:rPr>
                <w:b/>
                <w:sz w:val="24"/>
              </w:rPr>
            </w:pPr>
            <w:r>
              <w:rPr>
                <w:rFonts w:hint="eastAsia"/>
                <w:b/>
                <w:sz w:val="24"/>
              </w:rPr>
              <w:t>意</w:t>
            </w:r>
          </w:p>
          <w:p w14:paraId="58D66680">
            <w:pPr>
              <w:jc w:val="center"/>
              <w:rPr>
                <w:b/>
                <w:sz w:val="24"/>
              </w:rPr>
            </w:pPr>
            <w:r>
              <w:rPr>
                <w:rFonts w:hint="eastAsia"/>
                <w:b/>
                <w:sz w:val="24"/>
              </w:rPr>
              <w:t>见</w:t>
            </w:r>
          </w:p>
        </w:tc>
        <w:tc>
          <w:tcPr>
            <w:tcW w:w="8737" w:type="dxa"/>
          </w:tcPr>
          <w:p w14:paraId="5653EDF2">
            <w:pPr>
              <w:rPr>
                <w:b/>
                <w:sz w:val="24"/>
              </w:rPr>
            </w:pPr>
          </w:p>
          <w:p w14:paraId="6B26C5DE">
            <w:pPr>
              <w:rPr>
                <w:b/>
                <w:sz w:val="24"/>
              </w:rPr>
            </w:pPr>
          </w:p>
          <w:p w14:paraId="265EC1A3">
            <w:pPr>
              <w:rPr>
                <w:b/>
                <w:sz w:val="24"/>
              </w:rPr>
            </w:pPr>
          </w:p>
          <w:p w14:paraId="326CA30C">
            <w:pPr>
              <w:rPr>
                <w:b/>
                <w:sz w:val="24"/>
              </w:rPr>
            </w:pPr>
          </w:p>
          <w:p w14:paraId="2DAAF98E">
            <w:pPr>
              <w:rPr>
                <w:b/>
                <w:sz w:val="24"/>
              </w:rPr>
            </w:pPr>
          </w:p>
          <w:p w14:paraId="7BE99669">
            <w:pPr>
              <w:rPr>
                <w:b/>
                <w:sz w:val="24"/>
              </w:rPr>
            </w:pPr>
          </w:p>
          <w:p w14:paraId="1E17C4DF">
            <w:pPr>
              <w:rPr>
                <w:b/>
                <w:sz w:val="24"/>
              </w:rPr>
            </w:pPr>
          </w:p>
          <w:p w14:paraId="559C3F05">
            <w:pPr>
              <w:rPr>
                <w:b/>
                <w:sz w:val="24"/>
              </w:rPr>
            </w:pPr>
          </w:p>
          <w:p w14:paraId="027FAC58">
            <w:pPr>
              <w:rPr>
                <w:b/>
                <w:sz w:val="24"/>
              </w:rPr>
            </w:pPr>
          </w:p>
          <w:p w14:paraId="37568A89">
            <w:pPr>
              <w:rPr>
                <w:b/>
                <w:sz w:val="24"/>
              </w:rPr>
            </w:pPr>
          </w:p>
          <w:p w14:paraId="0E7373E6">
            <w:pPr>
              <w:rPr>
                <w:b/>
                <w:sz w:val="24"/>
              </w:rPr>
            </w:pPr>
          </w:p>
          <w:p w14:paraId="0F6A258E">
            <w:pPr>
              <w:rPr>
                <w:b/>
                <w:sz w:val="24"/>
              </w:rPr>
            </w:pPr>
          </w:p>
          <w:p w14:paraId="5F21BB97">
            <w:pPr>
              <w:rPr>
                <w:b/>
                <w:sz w:val="24"/>
              </w:rPr>
            </w:pPr>
            <w:r>
              <w:rPr>
                <w:rFonts w:hint="eastAsia"/>
                <w:b/>
                <w:sz w:val="24"/>
              </w:rPr>
              <w:t>负责人签字：                                       年    月    日</w:t>
            </w:r>
          </w:p>
        </w:tc>
      </w:tr>
      <w:tr w14:paraId="5E91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803" w:type="dxa"/>
            <w:vAlign w:val="center"/>
          </w:tcPr>
          <w:p w14:paraId="7D2019A1">
            <w:pPr>
              <w:jc w:val="center"/>
              <w:rPr>
                <w:b/>
                <w:sz w:val="24"/>
              </w:rPr>
            </w:pPr>
            <w:r>
              <w:rPr>
                <w:rFonts w:hint="eastAsia"/>
                <w:b/>
                <w:sz w:val="24"/>
              </w:rPr>
              <w:t>专</w:t>
            </w:r>
          </w:p>
          <w:p w14:paraId="1A190B6C">
            <w:pPr>
              <w:jc w:val="center"/>
              <w:rPr>
                <w:b/>
                <w:sz w:val="24"/>
              </w:rPr>
            </w:pPr>
            <w:r>
              <w:rPr>
                <w:rFonts w:hint="eastAsia"/>
                <w:b/>
                <w:sz w:val="24"/>
              </w:rPr>
              <w:t>家</w:t>
            </w:r>
          </w:p>
          <w:p w14:paraId="0CB9554C">
            <w:pPr>
              <w:jc w:val="center"/>
              <w:rPr>
                <w:b/>
                <w:sz w:val="24"/>
              </w:rPr>
            </w:pPr>
            <w:r>
              <w:rPr>
                <w:rFonts w:hint="eastAsia"/>
                <w:b/>
                <w:sz w:val="24"/>
              </w:rPr>
              <w:t>评</w:t>
            </w:r>
          </w:p>
          <w:p w14:paraId="24AD6064">
            <w:pPr>
              <w:jc w:val="center"/>
              <w:rPr>
                <w:b/>
                <w:sz w:val="24"/>
              </w:rPr>
            </w:pPr>
            <w:r>
              <w:rPr>
                <w:rFonts w:hint="eastAsia"/>
                <w:b/>
                <w:sz w:val="24"/>
              </w:rPr>
              <w:t>审</w:t>
            </w:r>
          </w:p>
          <w:p w14:paraId="1F614FB9">
            <w:pPr>
              <w:jc w:val="center"/>
              <w:rPr>
                <w:b/>
                <w:sz w:val="24"/>
              </w:rPr>
            </w:pPr>
            <w:r>
              <w:rPr>
                <w:rFonts w:hint="eastAsia"/>
                <w:b/>
                <w:sz w:val="24"/>
              </w:rPr>
              <w:t>意</w:t>
            </w:r>
          </w:p>
          <w:p w14:paraId="5F387A99">
            <w:pPr>
              <w:jc w:val="center"/>
              <w:rPr>
                <w:b/>
                <w:sz w:val="24"/>
              </w:rPr>
            </w:pPr>
            <w:r>
              <w:rPr>
                <w:rFonts w:hint="eastAsia"/>
                <w:b/>
                <w:sz w:val="24"/>
              </w:rPr>
              <w:t>见</w:t>
            </w:r>
          </w:p>
        </w:tc>
        <w:tc>
          <w:tcPr>
            <w:tcW w:w="8737" w:type="dxa"/>
          </w:tcPr>
          <w:p w14:paraId="45476317">
            <w:pPr>
              <w:rPr>
                <w:b/>
                <w:sz w:val="24"/>
              </w:rPr>
            </w:pPr>
          </w:p>
          <w:p w14:paraId="22415F70">
            <w:pPr>
              <w:rPr>
                <w:b/>
                <w:sz w:val="24"/>
              </w:rPr>
            </w:pPr>
          </w:p>
          <w:p w14:paraId="7845769F">
            <w:pPr>
              <w:rPr>
                <w:b/>
                <w:sz w:val="24"/>
              </w:rPr>
            </w:pPr>
          </w:p>
          <w:p w14:paraId="418F7638">
            <w:pPr>
              <w:rPr>
                <w:b/>
                <w:sz w:val="24"/>
              </w:rPr>
            </w:pPr>
          </w:p>
          <w:p w14:paraId="34B50852">
            <w:pPr>
              <w:rPr>
                <w:b/>
                <w:sz w:val="24"/>
              </w:rPr>
            </w:pPr>
          </w:p>
          <w:p w14:paraId="78E91B93">
            <w:pPr>
              <w:rPr>
                <w:b/>
                <w:sz w:val="24"/>
              </w:rPr>
            </w:pPr>
          </w:p>
          <w:p w14:paraId="1FBA1D97">
            <w:pPr>
              <w:rPr>
                <w:b/>
                <w:sz w:val="24"/>
              </w:rPr>
            </w:pPr>
          </w:p>
          <w:p w14:paraId="668918CA">
            <w:pPr>
              <w:rPr>
                <w:b/>
                <w:sz w:val="24"/>
              </w:rPr>
            </w:pPr>
          </w:p>
          <w:p w14:paraId="0E7177FA">
            <w:pPr>
              <w:rPr>
                <w:b/>
                <w:sz w:val="24"/>
              </w:rPr>
            </w:pPr>
          </w:p>
          <w:p w14:paraId="3E0A4068">
            <w:pPr>
              <w:rPr>
                <w:b/>
                <w:sz w:val="24"/>
              </w:rPr>
            </w:pPr>
            <w:r>
              <w:rPr>
                <w:rFonts w:hint="eastAsia"/>
                <w:b/>
                <w:sz w:val="24"/>
              </w:rPr>
              <w:t xml:space="preserve">主审专家签字：                                     年    月    日 </w:t>
            </w:r>
          </w:p>
        </w:tc>
      </w:tr>
      <w:tr w14:paraId="3286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3" w:type="dxa"/>
            <w:vAlign w:val="center"/>
          </w:tcPr>
          <w:p w14:paraId="21CD7332">
            <w:pPr>
              <w:jc w:val="center"/>
              <w:rPr>
                <w:b/>
                <w:sz w:val="24"/>
              </w:rPr>
            </w:pPr>
          </w:p>
          <w:p w14:paraId="2C36EA66">
            <w:pPr>
              <w:jc w:val="center"/>
              <w:rPr>
                <w:b/>
                <w:sz w:val="24"/>
              </w:rPr>
            </w:pPr>
            <w:r>
              <w:rPr>
                <w:rFonts w:hint="eastAsia"/>
                <w:b/>
                <w:sz w:val="24"/>
              </w:rPr>
              <w:t>远</w:t>
            </w:r>
          </w:p>
          <w:p w14:paraId="5726CC71">
            <w:pPr>
              <w:jc w:val="center"/>
              <w:rPr>
                <w:b/>
                <w:sz w:val="24"/>
              </w:rPr>
            </w:pPr>
            <w:r>
              <w:rPr>
                <w:rFonts w:hint="eastAsia"/>
                <w:b/>
                <w:sz w:val="24"/>
              </w:rPr>
              <w:t>航</w:t>
            </w:r>
          </w:p>
          <w:p w14:paraId="02762371">
            <w:pPr>
              <w:jc w:val="center"/>
              <w:rPr>
                <w:b/>
                <w:sz w:val="24"/>
              </w:rPr>
            </w:pPr>
            <w:r>
              <w:rPr>
                <w:rFonts w:hint="eastAsia"/>
                <w:b/>
                <w:sz w:val="24"/>
              </w:rPr>
              <w:t>工</w:t>
            </w:r>
          </w:p>
          <w:p w14:paraId="5737E5D7">
            <w:pPr>
              <w:jc w:val="center"/>
              <w:rPr>
                <w:b/>
                <w:sz w:val="24"/>
              </w:rPr>
            </w:pPr>
            <w:r>
              <w:rPr>
                <w:rFonts w:hint="eastAsia"/>
                <w:b/>
                <w:sz w:val="24"/>
              </w:rPr>
              <w:t>程</w:t>
            </w:r>
          </w:p>
          <w:p w14:paraId="3A06288B">
            <w:pPr>
              <w:jc w:val="center"/>
              <w:rPr>
                <w:b/>
                <w:sz w:val="24"/>
              </w:rPr>
            </w:pPr>
            <w:r>
              <w:rPr>
                <w:rFonts w:hint="eastAsia"/>
                <w:b/>
                <w:sz w:val="24"/>
              </w:rPr>
              <w:t>领</w:t>
            </w:r>
          </w:p>
          <w:p w14:paraId="1C074CCF">
            <w:pPr>
              <w:jc w:val="center"/>
              <w:rPr>
                <w:b/>
                <w:sz w:val="24"/>
              </w:rPr>
            </w:pPr>
            <w:r>
              <w:rPr>
                <w:rFonts w:hint="eastAsia"/>
                <w:b/>
                <w:sz w:val="24"/>
              </w:rPr>
              <w:t>导</w:t>
            </w:r>
          </w:p>
          <w:p w14:paraId="10A1A40B">
            <w:pPr>
              <w:jc w:val="center"/>
              <w:rPr>
                <w:b/>
                <w:sz w:val="24"/>
              </w:rPr>
            </w:pPr>
            <w:r>
              <w:rPr>
                <w:rFonts w:hint="eastAsia"/>
                <w:b/>
                <w:sz w:val="24"/>
              </w:rPr>
              <w:t>小</w:t>
            </w:r>
          </w:p>
          <w:p w14:paraId="35956051">
            <w:pPr>
              <w:jc w:val="center"/>
              <w:rPr>
                <w:b/>
                <w:sz w:val="24"/>
              </w:rPr>
            </w:pPr>
            <w:r>
              <w:rPr>
                <w:rFonts w:hint="eastAsia"/>
                <w:b/>
                <w:sz w:val="24"/>
              </w:rPr>
              <w:t>组</w:t>
            </w:r>
          </w:p>
          <w:p w14:paraId="395039CA">
            <w:pPr>
              <w:jc w:val="center"/>
              <w:rPr>
                <w:b/>
                <w:sz w:val="24"/>
              </w:rPr>
            </w:pPr>
            <w:r>
              <w:rPr>
                <w:rFonts w:hint="eastAsia"/>
                <w:b/>
                <w:sz w:val="24"/>
              </w:rPr>
              <w:t>意</w:t>
            </w:r>
          </w:p>
          <w:p w14:paraId="536E5C6E">
            <w:pPr>
              <w:jc w:val="center"/>
              <w:rPr>
                <w:b/>
                <w:sz w:val="24"/>
              </w:rPr>
            </w:pPr>
            <w:r>
              <w:rPr>
                <w:rFonts w:hint="eastAsia"/>
                <w:b/>
                <w:sz w:val="24"/>
              </w:rPr>
              <w:t>见</w:t>
            </w:r>
          </w:p>
        </w:tc>
        <w:tc>
          <w:tcPr>
            <w:tcW w:w="8737" w:type="dxa"/>
          </w:tcPr>
          <w:p w14:paraId="18C810CC">
            <w:pPr>
              <w:rPr>
                <w:b/>
                <w:sz w:val="24"/>
              </w:rPr>
            </w:pPr>
          </w:p>
          <w:p w14:paraId="4E41D18C">
            <w:pPr>
              <w:rPr>
                <w:b/>
                <w:sz w:val="24"/>
              </w:rPr>
            </w:pPr>
          </w:p>
          <w:p w14:paraId="7C5F5FBC">
            <w:pPr>
              <w:rPr>
                <w:b/>
                <w:sz w:val="24"/>
              </w:rPr>
            </w:pPr>
          </w:p>
          <w:p w14:paraId="3064DEDD">
            <w:pPr>
              <w:rPr>
                <w:b/>
                <w:sz w:val="24"/>
              </w:rPr>
            </w:pPr>
          </w:p>
          <w:p w14:paraId="3A481FF9">
            <w:pPr>
              <w:rPr>
                <w:b/>
                <w:sz w:val="24"/>
              </w:rPr>
            </w:pPr>
          </w:p>
          <w:p w14:paraId="191449FC">
            <w:pPr>
              <w:rPr>
                <w:b/>
                <w:sz w:val="24"/>
              </w:rPr>
            </w:pPr>
          </w:p>
          <w:p w14:paraId="6332F66B">
            <w:pPr>
              <w:rPr>
                <w:b/>
                <w:sz w:val="24"/>
              </w:rPr>
            </w:pPr>
          </w:p>
          <w:p w14:paraId="0A3B7632">
            <w:pPr>
              <w:rPr>
                <w:b/>
                <w:sz w:val="24"/>
              </w:rPr>
            </w:pPr>
          </w:p>
          <w:p w14:paraId="5A9F88B8">
            <w:pPr>
              <w:rPr>
                <w:b/>
                <w:sz w:val="24"/>
              </w:rPr>
            </w:pPr>
          </w:p>
          <w:p w14:paraId="5A014363">
            <w:pPr>
              <w:rPr>
                <w:b/>
                <w:sz w:val="24"/>
              </w:rPr>
            </w:pPr>
          </w:p>
          <w:p w14:paraId="4B818AAD">
            <w:pPr>
              <w:rPr>
                <w:b/>
                <w:sz w:val="24"/>
              </w:rPr>
            </w:pPr>
          </w:p>
          <w:p w14:paraId="4EE22F16">
            <w:pPr>
              <w:rPr>
                <w:b/>
                <w:sz w:val="24"/>
              </w:rPr>
            </w:pPr>
          </w:p>
          <w:p w14:paraId="37E27306">
            <w:pPr>
              <w:rPr>
                <w:b/>
                <w:sz w:val="24"/>
              </w:rPr>
            </w:pPr>
            <w:r>
              <w:rPr>
                <w:rFonts w:hint="eastAsia"/>
                <w:b/>
                <w:sz w:val="24"/>
              </w:rPr>
              <w:t>负责人签字：                                       年    月    日</w:t>
            </w:r>
          </w:p>
        </w:tc>
      </w:tr>
    </w:tbl>
    <w:p w14:paraId="5E2CE505">
      <w:pPr>
        <w:spacing w:line="560" w:lineRule="exact"/>
      </w:pPr>
    </w:p>
    <w:sectPr>
      <w:headerReference r:id="rId3" w:type="default"/>
      <w:footerReference r:id="rId4" w:type="default"/>
      <w:footerReference r:id="rId5" w:type="even"/>
      <w:pgSz w:w="11906" w:h="16838"/>
      <w:pgMar w:top="2098" w:right="1474" w:bottom="1984"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4899B">
    <w:pPr>
      <w:pStyle w:val="2"/>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3A3688">
                          <w:pPr>
                            <w:pStyle w:val="2"/>
                            <w:jc w:val="righ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sz w:val="24"/>
                              <w:szCs w:val="2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5B3A3688">
                    <w:pPr>
                      <w:pStyle w:val="2"/>
                      <w:jc w:val="righ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sz w:val="24"/>
                        <w:szCs w:val="24"/>
                      </w:rPr>
                      <w:t xml:space="preserve"> —</w:t>
                    </w:r>
                  </w:p>
                </w:txbxContent>
              </v:textbox>
            </v:shape>
          </w:pict>
        </mc:Fallback>
      </mc:AlternateContent>
    </w:r>
  </w:p>
  <w:p w14:paraId="54B3A17C">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5F2E4">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123BC46E">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A2B9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F2245"/>
    <w:multiLevelType w:val="multilevel"/>
    <w:tmpl w:val="48FF224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NDYxMTU1MmZlNzM1MjdhYmU3MGNiYzhjODMzODQifQ=="/>
  </w:docVars>
  <w:rsids>
    <w:rsidRoot w:val="E6FDCDCF"/>
    <w:rsid w:val="00030F8E"/>
    <w:rsid w:val="000329E9"/>
    <w:rsid w:val="000346A7"/>
    <w:rsid w:val="00071854"/>
    <w:rsid w:val="000857AA"/>
    <w:rsid w:val="000A3F94"/>
    <w:rsid w:val="000B0084"/>
    <w:rsid w:val="00140256"/>
    <w:rsid w:val="00173A01"/>
    <w:rsid w:val="001F6321"/>
    <w:rsid w:val="00237D19"/>
    <w:rsid w:val="002677A5"/>
    <w:rsid w:val="002C26DE"/>
    <w:rsid w:val="00330EC1"/>
    <w:rsid w:val="00347DAD"/>
    <w:rsid w:val="00390892"/>
    <w:rsid w:val="003B7825"/>
    <w:rsid w:val="003E4257"/>
    <w:rsid w:val="00403A74"/>
    <w:rsid w:val="004111D5"/>
    <w:rsid w:val="00412CD2"/>
    <w:rsid w:val="004172EB"/>
    <w:rsid w:val="00425455"/>
    <w:rsid w:val="00444D12"/>
    <w:rsid w:val="004720C3"/>
    <w:rsid w:val="004A3E1A"/>
    <w:rsid w:val="004D4BBB"/>
    <w:rsid w:val="004E03BA"/>
    <w:rsid w:val="00503D98"/>
    <w:rsid w:val="00505A3F"/>
    <w:rsid w:val="005960A0"/>
    <w:rsid w:val="005D27DC"/>
    <w:rsid w:val="00601AB0"/>
    <w:rsid w:val="0062270A"/>
    <w:rsid w:val="006643F9"/>
    <w:rsid w:val="0066723C"/>
    <w:rsid w:val="006817C3"/>
    <w:rsid w:val="00683599"/>
    <w:rsid w:val="00691139"/>
    <w:rsid w:val="006D4B17"/>
    <w:rsid w:val="006E4876"/>
    <w:rsid w:val="0072403B"/>
    <w:rsid w:val="00770210"/>
    <w:rsid w:val="007F056B"/>
    <w:rsid w:val="00834129"/>
    <w:rsid w:val="008702FA"/>
    <w:rsid w:val="008772EF"/>
    <w:rsid w:val="008A6442"/>
    <w:rsid w:val="008D6B18"/>
    <w:rsid w:val="008F007D"/>
    <w:rsid w:val="009001D9"/>
    <w:rsid w:val="00971984"/>
    <w:rsid w:val="009723BB"/>
    <w:rsid w:val="00984FD7"/>
    <w:rsid w:val="009C17AE"/>
    <w:rsid w:val="009D59B3"/>
    <w:rsid w:val="009F0509"/>
    <w:rsid w:val="00A13460"/>
    <w:rsid w:val="00A2349F"/>
    <w:rsid w:val="00A653EA"/>
    <w:rsid w:val="00A653FB"/>
    <w:rsid w:val="00A761FF"/>
    <w:rsid w:val="00AA2878"/>
    <w:rsid w:val="00AB2775"/>
    <w:rsid w:val="00B040C7"/>
    <w:rsid w:val="00B051FA"/>
    <w:rsid w:val="00B22B0D"/>
    <w:rsid w:val="00B75E68"/>
    <w:rsid w:val="00BA06F5"/>
    <w:rsid w:val="00BF39F7"/>
    <w:rsid w:val="00BF6C99"/>
    <w:rsid w:val="00C221B7"/>
    <w:rsid w:val="00C6196F"/>
    <w:rsid w:val="00C76F27"/>
    <w:rsid w:val="00CB071E"/>
    <w:rsid w:val="00CB2BD0"/>
    <w:rsid w:val="00D026EC"/>
    <w:rsid w:val="00D26FFE"/>
    <w:rsid w:val="00D34DFF"/>
    <w:rsid w:val="00D75687"/>
    <w:rsid w:val="00D95AF7"/>
    <w:rsid w:val="00DA030B"/>
    <w:rsid w:val="00DE44D5"/>
    <w:rsid w:val="00E03DFC"/>
    <w:rsid w:val="00E15603"/>
    <w:rsid w:val="00E256B9"/>
    <w:rsid w:val="00E34BD8"/>
    <w:rsid w:val="00E56569"/>
    <w:rsid w:val="00E72042"/>
    <w:rsid w:val="00E73B9E"/>
    <w:rsid w:val="00F107EF"/>
    <w:rsid w:val="00F23C26"/>
    <w:rsid w:val="00F61897"/>
    <w:rsid w:val="00F66FA5"/>
    <w:rsid w:val="00F8599F"/>
    <w:rsid w:val="00FA5F4E"/>
    <w:rsid w:val="00FB3021"/>
    <w:rsid w:val="00FB664A"/>
    <w:rsid w:val="00FC6A69"/>
    <w:rsid w:val="00FE1B52"/>
    <w:rsid w:val="00FF2E70"/>
    <w:rsid w:val="01BE10A3"/>
    <w:rsid w:val="02BF7020"/>
    <w:rsid w:val="0B831442"/>
    <w:rsid w:val="11DA5618"/>
    <w:rsid w:val="1CAD52CA"/>
    <w:rsid w:val="34FF6FF9"/>
    <w:rsid w:val="3BACC0F9"/>
    <w:rsid w:val="3DFF1BF1"/>
    <w:rsid w:val="3FC59196"/>
    <w:rsid w:val="43E56DD4"/>
    <w:rsid w:val="44281B59"/>
    <w:rsid w:val="47FD947D"/>
    <w:rsid w:val="5B7F7D26"/>
    <w:rsid w:val="5E85E91D"/>
    <w:rsid w:val="5E9D62C7"/>
    <w:rsid w:val="6DEE2ABB"/>
    <w:rsid w:val="732775BD"/>
    <w:rsid w:val="76FDCDC9"/>
    <w:rsid w:val="77FF76CF"/>
    <w:rsid w:val="7AB71C8C"/>
    <w:rsid w:val="7CFF77C3"/>
    <w:rsid w:val="7D700E0F"/>
    <w:rsid w:val="7FABDCD1"/>
    <w:rsid w:val="7FCE6AB5"/>
    <w:rsid w:val="BAFBA72F"/>
    <w:rsid w:val="BCFF62F7"/>
    <w:rsid w:val="BFF58E5D"/>
    <w:rsid w:val="D2FD957E"/>
    <w:rsid w:val="D95B4577"/>
    <w:rsid w:val="E6FDCDCF"/>
    <w:rsid w:val="F1292009"/>
    <w:rsid w:val="F93BA538"/>
    <w:rsid w:val="FCFE0FD7"/>
    <w:rsid w:val="FDDF3E1C"/>
    <w:rsid w:val="FFA94BC9"/>
    <w:rsid w:val="FFBC7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532B4-375E-4533-BA85-27D8015137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609</Words>
  <Characters>3475</Characters>
  <Lines>28</Lines>
  <Paragraphs>8</Paragraphs>
  <TotalTime>50</TotalTime>
  <ScaleCrop>false</ScaleCrop>
  <LinksUpToDate>false</LinksUpToDate>
  <CharactersWithSpaces>4076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2025-02-09T09:34:00Z</dcterms:created>
  <dc:creator>guojibu</dc:creator>
  <cp:lastModifiedBy>user</cp:lastModifiedBy>
  <cp:lastPrinted>2026-02-28T18:06:00Z</cp:lastPrinted>
  <dcterms:modified xsi:type="dcterms:W3CDTF">2026-04-08T16:29:20Z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DBC429237783AD7AE011D6692DBC25CD_43</vt:lpwstr>
  </property>
  <property fmtid="{D5CDD505-2E9C-101B-9397-08002B2CF9AE}" pid="4" name="KSOTemplateDocerSaveRecord">
    <vt:lpwstr>eyJoZGlkIjoiOWI3NDYxMTU1MmZlNzM1MjdhYmU3MGNiYzhjODMzODQiLCJ1c2VySWQiOiIxNTYwMDYyMzQ2In0=</vt:lpwstr>
  </property>
</Properties>
</file>